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96"/>
        <w:gridCol w:w="660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8296" w:type="dxa"/>
            <w:gridSpan w:val="2"/>
            <w:tcBorders>
              <w:bottom w:val="thinThickSmallGap" w:color="C00000" w:sz="24" w:space="0"/>
            </w:tcBorders>
          </w:tcPr>
          <w:p>
            <w:pPr>
              <w:ind w:left="0" w:leftChars="0" w:firstLine="0" w:firstLineChars="0"/>
              <w:jc w:val="center"/>
              <w:rPr>
                <w:rFonts w:ascii="楷体" w:hAnsi="楷体" w:eastAsia="楷体"/>
                <w:b/>
              </w:rPr>
            </w:pPr>
            <w:r>
              <w:rPr>
                <w:rFonts w:hint="eastAsia" w:ascii="楷体" w:hAnsi="楷体" w:eastAsia="楷体"/>
                <w:b/>
                <w:sz w:val="96"/>
              </w:rPr>
              <w:t>面向对象程序设计</w:t>
            </w:r>
            <w:r>
              <w:rPr>
                <w:rFonts w:hint="eastAsia" w:ascii="楷体" w:hAnsi="楷体" w:eastAsia="楷体"/>
                <w:b/>
                <w:sz w:val="96"/>
                <w:lang w:val="en-US" w:eastAsia="zh-CN"/>
              </w:rPr>
              <w:t>综合训练</w:t>
            </w:r>
            <w:r>
              <w:rPr>
                <w:rFonts w:hint="eastAsia" w:ascii="楷体" w:hAnsi="楷体" w:eastAsia="楷体"/>
                <w:b/>
                <w:sz w:val="96"/>
              </w:rPr>
              <w:t>报告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18" w:hRule="atLeast"/>
        </w:trPr>
        <w:tc>
          <w:tcPr>
            <w:tcW w:w="8296" w:type="dxa"/>
            <w:gridSpan w:val="2"/>
            <w:tcBorders>
              <w:top w:val="thinThickSmallGap" w:color="C00000" w:sz="24" w:space="0"/>
            </w:tcBorders>
            <w:vAlign w:val="center"/>
          </w:tcPr>
          <w:p>
            <w:pPr>
              <w:ind w:left="0" w:leftChars="0" w:firstLine="0" w:firstLineChars="0"/>
              <w:jc w:val="center"/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2"/>
          </w:tcPr>
          <w:p>
            <w:pPr>
              <w:ind w:left="0" w:leftChars="0" w:firstLine="0" w:firstLineChars="0"/>
              <w:jc w:val="center"/>
            </w:pPr>
            <w:r>
              <w:drawing>
                <wp:inline distT="0" distB="0" distL="0" distR="0">
                  <wp:extent cx="2057400" cy="2050415"/>
                  <wp:effectExtent l="0" t="0" r="0" b="6985"/>
                  <wp:docPr id="2" name="图片 2" descr="图片包含 标牌&#10;&#10;已生成极高可信度的说明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图片包含 标牌&#10;&#10;已生成极高可信度的说明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761" cy="2054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2"/>
          </w:tcPr>
          <w:p>
            <w:pPr>
              <w:jc w:val="center"/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2"/>
          </w:tcPr>
          <w:p>
            <w:pPr>
              <w:jc w:val="center"/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2"/>
          </w:tcPr>
          <w:p>
            <w:pPr>
              <w:jc w:val="center"/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4" w:hRule="atLeast"/>
        </w:trPr>
        <w:tc>
          <w:tcPr>
            <w:tcW w:w="1696" w:type="dxa"/>
            <w:shd w:val="clear" w:color="auto" w:fill="auto"/>
            <w:vAlign w:val="center"/>
          </w:tcPr>
          <w:p>
            <w:pPr>
              <w:ind w:left="0" w:leftChars="0" w:firstLine="0" w:firstLineChars="0"/>
              <w:jc w:val="left"/>
              <w:rPr>
                <w:rFonts w:ascii="楷体" w:hAnsi="楷体" w:eastAsia="楷体"/>
                <w:b/>
                <w:sz w:val="40"/>
              </w:rPr>
            </w:pPr>
            <w:r>
              <w:rPr>
                <w:rFonts w:hint="eastAsia" w:ascii="楷体" w:hAnsi="楷体" w:eastAsia="楷体"/>
                <w:b/>
                <w:sz w:val="40"/>
              </w:rPr>
              <w:t>姓名</w:t>
            </w:r>
          </w:p>
        </w:tc>
        <w:tc>
          <w:tcPr>
            <w:tcW w:w="6600" w:type="dxa"/>
            <w:tcBorders>
              <w:bottom w:val="triple" w:color="C00000" w:sz="4" w:space="0"/>
            </w:tcBorders>
            <w:shd w:val="clear" w:color="auto" w:fill="auto"/>
            <w:vAlign w:val="center"/>
          </w:tcPr>
          <w:p>
            <w:pPr>
              <w:ind w:left="0" w:leftChars="0" w:firstLine="0" w:firstLineChars="0"/>
              <w:rPr>
                <w:rFonts w:hint="eastAsia" w:ascii="楷体" w:hAnsi="楷体" w:eastAsia="楷体"/>
                <w:sz w:val="40"/>
                <w:szCs w:val="40"/>
                <w:lang w:val="en-US" w:eastAsia="zh-CN"/>
              </w:rPr>
            </w:pPr>
            <w:r>
              <w:rPr>
                <w:rFonts w:hint="eastAsia" w:ascii="楷体" w:hAnsi="楷体" w:eastAsia="楷体"/>
                <w:sz w:val="40"/>
                <w:szCs w:val="40"/>
                <w:lang w:val="en-US" w:eastAsia="zh-CN"/>
              </w:rPr>
              <w:t>代珉玥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4" w:hRule="atLeast"/>
        </w:trPr>
        <w:tc>
          <w:tcPr>
            <w:tcW w:w="1696" w:type="dxa"/>
            <w:shd w:val="clear" w:color="auto" w:fill="auto"/>
            <w:vAlign w:val="center"/>
          </w:tcPr>
          <w:p>
            <w:pPr>
              <w:ind w:left="0" w:leftChars="0" w:firstLine="0" w:firstLineChars="0"/>
              <w:jc w:val="left"/>
              <w:rPr>
                <w:rFonts w:ascii="楷体" w:hAnsi="楷体" w:eastAsia="楷体"/>
                <w:b/>
                <w:sz w:val="40"/>
              </w:rPr>
            </w:pPr>
            <w:r>
              <w:rPr>
                <w:rFonts w:hint="eastAsia" w:ascii="楷体" w:hAnsi="楷体" w:eastAsia="楷体"/>
                <w:b/>
                <w:sz w:val="40"/>
              </w:rPr>
              <w:t>班级</w:t>
            </w:r>
          </w:p>
        </w:tc>
        <w:tc>
          <w:tcPr>
            <w:tcW w:w="6600" w:type="dxa"/>
            <w:tcBorders>
              <w:top w:val="triple" w:color="C00000" w:sz="4" w:space="0"/>
              <w:bottom w:val="triple" w:color="C00000" w:sz="4" w:space="0"/>
            </w:tcBorders>
            <w:shd w:val="clear" w:color="auto" w:fill="auto"/>
            <w:vAlign w:val="center"/>
          </w:tcPr>
          <w:p>
            <w:pPr>
              <w:ind w:left="0" w:leftChars="0" w:firstLine="0" w:firstLineChars="0"/>
              <w:rPr>
                <w:rFonts w:ascii="楷体" w:hAnsi="楷体" w:eastAsia="楷体"/>
                <w:sz w:val="40"/>
                <w:szCs w:val="40"/>
              </w:rPr>
            </w:pPr>
            <w:r>
              <w:rPr>
                <w:rFonts w:hint="eastAsia" w:ascii="楷体" w:hAnsi="楷体" w:eastAsia="楷体"/>
                <w:sz w:val="40"/>
                <w:szCs w:val="40"/>
              </w:rPr>
              <w:t>软件</w:t>
            </w:r>
            <w:r>
              <w:rPr>
                <w:rFonts w:hint="eastAsia" w:ascii="楷体" w:hAnsi="楷体" w:eastAsia="楷体"/>
                <w:sz w:val="40"/>
                <w:szCs w:val="40"/>
                <w:lang w:val="en-US" w:eastAsia="zh-CN"/>
              </w:rPr>
              <w:t>001</w:t>
            </w:r>
            <w:r>
              <w:rPr>
                <w:rFonts w:hint="eastAsia" w:ascii="楷体" w:hAnsi="楷体" w:eastAsia="楷体"/>
                <w:sz w:val="40"/>
                <w:szCs w:val="40"/>
              </w:rPr>
              <w:t>班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4" w:hRule="atLeast"/>
        </w:trPr>
        <w:tc>
          <w:tcPr>
            <w:tcW w:w="1696" w:type="dxa"/>
            <w:shd w:val="clear" w:color="auto" w:fill="auto"/>
            <w:vAlign w:val="center"/>
          </w:tcPr>
          <w:p>
            <w:pPr>
              <w:ind w:left="0" w:leftChars="0" w:firstLine="0" w:firstLineChars="0"/>
              <w:jc w:val="left"/>
              <w:rPr>
                <w:rFonts w:ascii="楷体" w:hAnsi="楷体" w:eastAsia="楷体"/>
                <w:b/>
                <w:sz w:val="40"/>
              </w:rPr>
            </w:pPr>
            <w:r>
              <w:rPr>
                <w:rFonts w:hint="eastAsia" w:ascii="楷体" w:hAnsi="楷体" w:eastAsia="楷体"/>
                <w:b/>
                <w:sz w:val="40"/>
              </w:rPr>
              <w:t>学号</w:t>
            </w:r>
          </w:p>
        </w:tc>
        <w:tc>
          <w:tcPr>
            <w:tcW w:w="6600" w:type="dxa"/>
            <w:tcBorders>
              <w:top w:val="triple" w:color="C00000" w:sz="4" w:space="0"/>
              <w:bottom w:val="triple" w:color="C00000" w:sz="4" w:space="0"/>
            </w:tcBorders>
            <w:shd w:val="clear" w:color="auto" w:fill="auto"/>
            <w:vAlign w:val="center"/>
          </w:tcPr>
          <w:p>
            <w:pPr>
              <w:ind w:left="0" w:leftChars="0" w:firstLine="0" w:firstLineChars="0"/>
              <w:rPr>
                <w:rFonts w:hint="default" w:ascii="楷体" w:hAnsi="楷体" w:eastAsia="楷体"/>
                <w:sz w:val="40"/>
                <w:szCs w:val="40"/>
                <w:lang w:val="en-US" w:eastAsia="zh-CN"/>
              </w:rPr>
            </w:pPr>
            <w:r>
              <w:rPr>
                <w:rFonts w:hint="eastAsia" w:ascii="楷体" w:hAnsi="楷体" w:eastAsia="楷体"/>
                <w:sz w:val="40"/>
                <w:szCs w:val="40"/>
                <w:lang w:val="en-US" w:eastAsia="zh-CN"/>
              </w:rPr>
              <w:t>2205223077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4" w:hRule="atLeast"/>
        </w:trPr>
        <w:tc>
          <w:tcPr>
            <w:tcW w:w="1696" w:type="dxa"/>
            <w:shd w:val="clear" w:color="auto" w:fill="auto"/>
            <w:vAlign w:val="center"/>
          </w:tcPr>
          <w:p>
            <w:pPr>
              <w:ind w:left="0" w:leftChars="0" w:firstLine="0" w:firstLineChars="0"/>
              <w:jc w:val="left"/>
              <w:rPr>
                <w:rFonts w:ascii="楷体" w:hAnsi="楷体" w:eastAsia="楷体"/>
                <w:b/>
                <w:sz w:val="40"/>
              </w:rPr>
            </w:pPr>
            <w:r>
              <w:rPr>
                <w:rFonts w:hint="eastAsia" w:ascii="楷体" w:hAnsi="楷体" w:eastAsia="楷体"/>
                <w:b/>
                <w:sz w:val="40"/>
              </w:rPr>
              <w:t>电话</w:t>
            </w:r>
          </w:p>
        </w:tc>
        <w:tc>
          <w:tcPr>
            <w:tcW w:w="6600" w:type="dxa"/>
            <w:tcBorders>
              <w:top w:val="triple" w:color="C00000" w:sz="4" w:space="0"/>
              <w:bottom w:val="triple" w:color="C00000" w:sz="4" w:space="0"/>
            </w:tcBorders>
            <w:shd w:val="clear" w:color="auto" w:fill="auto"/>
            <w:vAlign w:val="center"/>
          </w:tcPr>
          <w:p>
            <w:pPr>
              <w:ind w:left="0" w:leftChars="0" w:firstLine="0" w:firstLineChars="0"/>
              <w:rPr>
                <w:rFonts w:hint="default" w:ascii="楷体" w:hAnsi="楷体" w:eastAsia="楷体"/>
                <w:sz w:val="40"/>
                <w:szCs w:val="40"/>
                <w:lang w:val="en-US" w:eastAsia="zh-CN"/>
              </w:rPr>
            </w:pPr>
            <w:r>
              <w:rPr>
                <w:rFonts w:hint="eastAsia" w:ascii="楷体" w:hAnsi="楷体" w:eastAsia="楷体"/>
                <w:sz w:val="40"/>
                <w:szCs w:val="40"/>
                <w:lang w:val="en-US" w:eastAsia="zh-CN"/>
              </w:rPr>
              <w:t>18585038226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4" w:hRule="atLeast"/>
        </w:trPr>
        <w:tc>
          <w:tcPr>
            <w:tcW w:w="1696" w:type="dxa"/>
            <w:shd w:val="clear" w:color="auto" w:fill="auto"/>
            <w:vAlign w:val="center"/>
          </w:tcPr>
          <w:p>
            <w:pPr>
              <w:ind w:left="0" w:leftChars="0" w:firstLine="0" w:firstLineChars="0"/>
              <w:jc w:val="left"/>
              <w:rPr>
                <w:rFonts w:ascii="Malgun Gothic" w:hAnsi="Malgun Gothic" w:eastAsia="Malgun Gothic"/>
                <w:b/>
                <w:sz w:val="40"/>
              </w:rPr>
            </w:pPr>
            <w:r>
              <w:rPr>
                <w:rFonts w:hint="eastAsia" w:ascii="Malgun Gothic" w:hAnsi="Malgun Gothic" w:eastAsia="Malgun Gothic"/>
                <w:b/>
                <w:sz w:val="40"/>
              </w:rPr>
              <w:t>Email</w:t>
            </w:r>
          </w:p>
        </w:tc>
        <w:tc>
          <w:tcPr>
            <w:tcW w:w="6600" w:type="dxa"/>
            <w:tcBorders>
              <w:top w:val="triple" w:color="C00000" w:sz="4" w:space="0"/>
              <w:bottom w:val="triple" w:color="C00000" w:sz="4" w:space="0"/>
            </w:tcBorders>
            <w:shd w:val="clear" w:color="auto" w:fill="auto"/>
            <w:vAlign w:val="center"/>
          </w:tcPr>
          <w:p>
            <w:pPr>
              <w:ind w:left="0" w:leftChars="0" w:firstLine="0" w:firstLineChars="0"/>
              <w:rPr>
                <w:rFonts w:hint="default" w:ascii="楷体" w:hAnsi="楷体" w:eastAsia="楷体"/>
                <w:sz w:val="40"/>
                <w:szCs w:val="40"/>
                <w:lang w:val="en-US" w:eastAsia="zh-CN"/>
              </w:rPr>
            </w:pPr>
            <w:r>
              <w:rPr>
                <w:rFonts w:hint="eastAsia" w:ascii="楷体" w:hAnsi="楷体" w:eastAsia="楷体"/>
                <w:sz w:val="40"/>
                <w:szCs w:val="40"/>
                <w:lang w:val="en-US" w:eastAsia="zh-CN"/>
              </w:rPr>
              <w:t>2040257842@qq.com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4" w:hRule="atLeast"/>
        </w:trPr>
        <w:tc>
          <w:tcPr>
            <w:tcW w:w="1696" w:type="dxa"/>
            <w:shd w:val="clear" w:color="auto" w:fill="auto"/>
            <w:vAlign w:val="center"/>
          </w:tcPr>
          <w:p>
            <w:pPr>
              <w:ind w:left="0" w:leftChars="0" w:firstLine="0" w:firstLineChars="0"/>
              <w:jc w:val="left"/>
              <w:rPr>
                <w:rFonts w:ascii="楷体" w:hAnsi="楷体" w:eastAsia="楷体"/>
                <w:b/>
                <w:sz w:val="40"/>
              </w:rPr>
            </w:pPr>
            <w:r>
              <w:rPr>
                <w:rFonts w:hint="eastAsia" w:ascii="楷体" w:hAnsi="楷体" w:eastAsia="楷体"/>
                <w:b/>
                <w:sz w:val="40"/>
              </w:rPr>
              <w:t>日期</w:t>
            </w:r>
          </w:p>
        </w:tc>
        <w:tc>
          <w:tcPr>
            <w:tcW w:w="6600" w:type="dxa"/>
            <w:tcBorders>
              <w:top w:val="triple" w:color="C00000" w:sz="4" w:space="0"/>
              <w:bottom w:val="triple" w:color="C00000" w:sz="4" w:space="0"/>
            </w:tcBorders>
            <w:shd w:val="clear" w:color="auto" w:fill="auto"/>
            <w:vAlign w:val="center"/>
          </w:tcPr>
          <w:p>
            <w:pPr>
              <w:ind w:left="0" w:leftChars="0" w:firstLine="0" w:firstLineChars="0"/>
              <w:rPr>
                <w:rFonts w:hint="eastAsia" w:ascii="楷体" w:hAnsi="楷体" w:eastAsia="楷体"/>
                <w:sz w:val="40"/>
                <w:szCs w:val="40"/>
                <w:lang w:val="en-US" w:eastAsia="zh-CN"/>
              </w:rPr>
            </w:pPr>
            <w:r>
              <w:rPr>
                <w:rFonts w:hint="eastAsia" w:ascii="楷体" w:hAnsi="楷体" w:eastAsia="楷体"/>
                <w:sz w:val="40"/>
                <w:szCs w:val="40"/>
              </w:rPr>
              <w:t>20</w:t>
            </w:r>
            <w:r>
              <w:rPr>
                <w:rFonts w:ascii="楷体" w:hAnsi="楷体" w:eastAsia="楷体"/>
                <w:sz w:val="40"/>
                <w:szCs w:val="40"/>
              </w:rPr>
              <w:t>2</w:t>
            </w:r>
            <w:r>
              <w:rPr>
                <w:rFonts w:hint="eastAsia" w:ascii="楷体" w:hAnsi="楷体" w:eastAsia="楷体"/>
                <w:sz w:val="40"/>
                <w:szCs w:val="40"/>
                <w:lang w:val="en-US" w:eastAsia="zh-CN"/>
              </w:rPr>
              <w:t>3</w:t>
            </w:r>
            <w:r>
              <w:rPr>
                <w:rFonts w:hint="eastAsia" w:ascii="楷体" w:hAnsi="楷体" w:eastAsia="楷体"/>
                <w:sz w:val="40"/>
                <w:szCs w:val="40"/>
              </w:rPr>
              <w:t>-</w:t>
            </w:r>
            <w:r>
              <w:rPr>
                <w:rFonts w:hint="eastAsia" w:ascii="楷体" w:hAnsi="楷体" w:eastAsia="楷体"/>
                <w:sz w:val="40"/>
                <w:szCs w:val="40"/>
                <w:lang w:val="en-US" w:eastAsia="zh-CN"/>
              </w:rPr>
              <w:t>2</w:t>
            </w:r>
          </w:p>
        </w:tc>
      </w:tr>
    </w:tbl>
    <w:p/>
    <w:p>
      <w:pPr>
        <w:widowControl/>
        <w:jc w:val="left"/>
      </w:pPr>
      <w:r>
        <w:br w:type="page"/>
      </w:r>
    </w:p>
    <w:p>
      <w:pPr>
        <w:widowControl/>
        <w:jc w:val="left"/>
        <w:sectPr>
          <w:headerReference r:id="rId5" w:type="default"/>
          <w:footerReference r:id="rId7" w:type="default"/>
          <w:headerReference r:id="rId6" w:type="even"/>
          <w:footerReference r:id="rId8" w:type="even"/>
          <w:pgSz w:w="11906" w:h="16838"/>
          <w:pgMar w:top="993" w:right="1800" w:bottom="1440" w:left="1800" w:header="851" w:footer="992" w:gutter="0"/>
          <w:cols w:space="425" w:num="1"/>
          <w:titlePg/>
          <w:docGrid w:type="lines" w:linePitch="312" w:charSpace="0"/>
        </w:sectPr>
      </w:pPr>
    </w:p>
    <w:p>
      <w:pPr>
        <w:widowControl/>
        <w:jc w:val="left"/>
      </w:pPr>
    </w:p>
    <w:sdt>
      <w:sdtPr>
        <w:rPr>
          <w:rFonts w:ascii="宋体" w:hAnsi="宋体" w:eastAsia="宋体" w:cstheme="minorBidi"/>
          <w:kern w:val="2"/>
          <w:sz w:val="21"/>
          <w:szCs w:val="22"/>
          <w:lang w:val="en-US" w:eastAsia="zh-CN" w:bidi="ar-SA"/>
        </w:rPr>
        <w:id w:val="147468861"/>
        <w15:color w:val="DBDBDB"/>
        <w:docPartObj>
          <w:docPartGallery w:val="Table of Contents"/>
          <w:docPartUnique/>
        </w:docPartObj>
      </w:sdtPr>
      <w:sdtEndPr>
        <w:rPr>
          <w:rFonts w:ascii="宋体" w:hAnsi="宋体" w:eastAsia="宋体" w:cstheme="minorBidi"/>
          <w:b/>
          <w:kern w:val="2"/>
          <w:sz w:val="21"/>
          <w:szCs w:val="22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bookmarkStart w:id="15" w:name="_GoBack"/>
          <w:bookmarkEnd w:id="15"/>
          <w:r>
            <w:rPr>
              <w:rFonts w:hint="eastAsia"/>
              <w:sz w:val="44"/>
              <w:szCs w:val="20"/>
            </w:rPr>
            <w:t>目录</w:t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TOC \o "1-2"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_Toc20704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题目</w:t>
          </w:r>
          <w:r>
            <w:tab/>
          </w:r>
          <w:r>
            <w:fldChar w:fldCharType="begin"/>
          </w:r>
          <w:r>
            <w:instrText xml:space="preserve"> PAGEREF _Toc20704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_Toc908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Minesweeper Game</w:t>
          </w:r>
          <w:r>
            <w:tab/>
          </w:r>
          <w:r>
            <w:fldChar w:fldCharType="begin"/>
          </w:r>
          <w:r>
            <w:instrText xml:space="preserve"> PAGEREF _Toc908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_Toc29660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预备任务</w:t>
          </w:r>
          <w:r>
            <w:tab/>
          </w:r>
          <w:r>
            <w:fldChar w:fldCharType="begin"/>
          </w:r>
          <w:r>
            <w:instrText xml:space="preserve"> PAGEREF _Toc29660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_Toc27683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基础部分</w:t>
          </w:r>
          <w:r>
            <w:tab/>
          </w:r>
          <w:r>
            <w:fldChar w:fldCharType="begin"/>
          </w:r>
          <w:r>
            <w:instrText xml:space="preserve"> PAGEREF _Toc27683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_Toc16664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扩展部分</w:t>
          </w:r>
          <w:r>
            <w:tab/>
          </w:r>
          <w:r>
            <w:fldChar w:fldCharType="begin"/>
          </w:r>
          <w:r>
            <w:instrText xml:space="preserve"> PAGEREF _Toc16664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_Toc31885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分值表</w:t>
          </w:r>
          <w:r>
            <w:tab/>
          </w:r>
          <w:r>
            <w:fldChar w:fldCharType="begin"/>
          </w:r>
          <w:r>
            <w:instrText xml:space="preserve"> PAGEREF _Toc31885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_Toc33 </w:instrText>
          </w:r>
          <w:r>
            <w:fldChar w:fldCharType="separate"/>
          </w:r>
          <w:r>
            <w:rPr>
              <w:rFonts w:hint="eastAsia"/>
            </w:rPr>
            <w:t>数据</w:t>
          </w:r>
          <w:r>
            <w:rPr>
              <w:rFonts w:hint="eastAsia"/>
              <w:lang w:val="en-US" w:eastAsia="zh-CN"/>
            </w:rPr>
            <w:t>结构</w:t>
          </w:r>
          <w:r>
            <w:rPr>
              <w:rFonts w:hint="eastAsia"/>
            </w:rPr>
            <w:t>设计</w:t>
          </w:r>
          <w:r>
            <w:tab/>
          </w:r>
          <w:r>
            <w:fldChar w:fldCharType="begin"/>
          </w:r>
          <w:r>
            <w:instrText xml:space="preserve"> PAGEREF _Toc33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_Toc25790 </w:instrText>
          </w:r>
          <w:r>
            <w:fldChar w:fldCharType="separate"/>
          </w:r>
          <w:r>
            <w:rPr>
              <w:rFonts w:hint="eastAsia"/>
            </w:rPr>
            <w:t>算法设计</w:t>
          </w:r>
          <w:r>
            <w:tab/>
          </w:r>
          <w:r>
            <w:fldChar w:fldCharType="begin"/>
          </w:r>
          <w:r>
            <w:instrText xml:space="preserve"> PAGEREF _Toc25790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_Toc30030 </w:instrText>
          </w:r>
          <w:r>
            <w:fldChar w:fldCharType="separate"/>
          </w:r>
          <w:r>
            <w:rPr>
              <w:rFonts w:hint="eastAsia"/>
            </w:rPr>
            <w:t>主干代码说明</w:t>
          </w:r>
          <w:r>
            <w:tab/>
          </w:r>
          <w:r>
            <w:fldChar w:fldCharType="begin"/>
          </w:r>
          <w:r>
            <w:instrText xml:space="preserve"> PAGEREF _Toc30030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_Toc8983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TODO</w:t>
          </w:r>
          <w:r>
            <w:tab/>
          </w:r>
          <w:r>
            <w:fldChar w:fldCharType="begin"/>
          </w:r>
          <w:r>
            <w:instrText xml:space="preserve"> PAGEREF _Toc8983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_Toc27451 </w:instrText>
          </w:r>
          <w:r>
            <w:fldChar w:fldCharType="separate"/>
          </w:r>
          <w:r>
            <w:rPr>
              <w:rFonts w:hint="eastAsia"/>
            </w:rPr>
            <w:t>基础部分</w:t>
          </w:r>
          <w:r>
            <w:tab/>
          </w:r>
          <w:r>
            <w:fldChar w:fldCharType="begin"/>
          </w:r>
          <w:r>
            <w:instrText xml:space="preserve"> PAGEREF _Toc27451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_Toc3717 </w:instrText>
          </w:r>
          <w:r>
            <w:fldChar w:fldCharType="separate"/>
          </w:r>
          <w:r>
            <w:rPr>
              <w:rFonts w:hint="eastAsia"/>
            </w:rPr>
            <w:t>扩展部分</w:t>
          </w:r>
          <w:r>
            <w:tab/>
          </w:r>
          <w:r>
            <w:fldChar w:fldCharType="begin"/>
          </w:r>
          <w:r>
            <w:instrText xml:space="preserve"> PAGEREF _Toc3717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_Toc8440 </w:instrText>
          </w:r>
          <w:r>
            <w:fldChar w:fldCharType="separate"/>
          </w:r>
          <w:r>
            <w:rPr>
              <w:rFonts w:hint="eastAsia"/>
            </w:rPr>
            <w:t>运行结果展示</w:t>
          </w:r>
          <w:r>
            <w:tab/>
          </w:r>
          <w:r>
            <w:fldChar w:fldCharType="begin"/>
          </w:r>
          <w:r>
            <w:instrText xml:space="preserve"> PAGEREF _Toc8440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_Toc26203 </w:instrText>
          </w:r>
          <w:r>
            <w:fldChar w:fldCharType="separate"/>
          </w:r>
          <w:r>
            <w:rPr>
              <w:rFonts w:hint="eastAsia"/>
            </w:rPr>
            <w:t>总结和收获</w:t>
          </w:r>
          <w:r>
            <w:tab/>
          </w:r>
          <w:r>
            <w:fldChar w:fldCharType="begin"/>
          </w:r>
          <w:r>
            <w:instrText xml:space="preserve"> PAGEREF _Toc26203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_Toc2793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附录</w:t>
          </w:r>
          <w:r>
            <w:tab/>
          </w:r>
          <w:r>
            <w:fldChar w:fldCharType="begin"/>
          </w:r>
          <w:r>
            <w:instrText xml:space="preserve"> PAGEREF _Toc2793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20"/>
            <w:widowControl/>
            <w:numPr>
              <w:ilvl w:val="0"/>
              <w:numId w:val="0"/>
            </w:numPr>
            <w:ind w:leftChars="0"/>
            <w:jc w:val="left"/>
            <w:rPr>
              <w:b/>
            </w:rPr>
            <w:sectPr>
              <w:pgSz w:w="11906" w:h="16838"/>
              <w:pgMar w:top="993" w:right="1800" w:bottom="1440" w:left="1800" w:header="851" w:footer="992" w:gutter="0"/>
              <w:pgNumType w:start="1"/>
              <w:cols w:space="425" w:num="1"/>
              <w:docGrid w:type="lines" w:linePitch="312" w:charSpace="0"/>
            </w:sectPr>
          </w:pPr>
          <w:r>
            <w:fldChar w:fldCharType="end"/>
          </w:r>
        </w:p>
      </w:sdtContent>
    </w:sdt>
    <w:p>
      <w:pPr>
        <w:pStyle w:val="2"/>
        <w:numPr>
          <w:numId w:val="0"/>
        </w:numPr>
        <w:bidi w:val="0"/>
        <w:ind w:leftChars="0"/>
        <w:rPr>
          <w:rFonts w:hint="eastAsia"/>
          <w:lang w:val="en-US" w:eastAsia="zh-CN"/>
        </w:rPr>
      </w:pPr>
      <w:bookmarkStart w:id="0" w:name="_Toc20704"/>
      <w:r>
        <w:rPr>
          <w:rFonts w:hint="eastAsia"/>
          <w:lang w:val="en-US" w:eastAsia="zh-CN"/>
        </w:rPr>
        <w:t>题目</w:t>
      </w:r>
      <w:bookmarkEnd w:id="0"/>
    </w:p>
    <w:p>
      <w:pPr>
        <w:pStyle w:val="3"/>
        <w:bidi w:val="0"/>
        <w:rPr>
          <w:rFonts w:hint="eastAsia"/>
          <w:lang w:val="en-US" w:eastAsia="zh-CN"/>
        </w:rPr>
      </w:pPr>
      <w:bookmarkStart w:id="1" w:name="_Toc908"/>
      <w:r>
        <w:rPr>
          <w:rFonts w:hint="eastAsia"/>
          <w:lang w:val="en-US" w:eastAsia="zh-CN"/>
        </w:rPr>
        <w:t>Minesweeper Game</w:t>
      </w:r>
      <w:bookmarkEnd w:id="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微软扫雷是一款扫雷类型的视频游戏，由Curt Johnson创造，最初是为IBM的OS/2开发的，后来由Robert Donner移植到微软的Windows上，当时两人都是微软的员工。在1990年首次作为微软娱乐包的一部分正式发布，在1992年首次包含在Windows 3.1的标准安装中，取代了Windows 3.0中的Reversi。在Windows Vista之前的所有后续Windows版本中，微软扫雷都没有进行重大改动。在Windows 8及以后的版本中，该游戏没有包含在新的Windows安装中，但微软工作室在微软商店中发布了它的更新版本，由Arkadium开发。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雷游戏的目标是在不被点击下面有地雷的方格而"炸毁"的情况下，揭开方格中所有不含地雷的方块。大多数地雷的位置是通过逻辑过程发现的，但有些地雷需要猜测，通常有50%的正确率。点击游戏棋盘将显示出所选择的一个或多个方块下面隐藏的东西（如果大量的空白方块[与0个地雷接壤]相邻，则可能一次就能显示出来）。有些方格是空白的，而其他方格则含有数字（从1到8），每个数字都是与被揭开的方格相邻的地雷数量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为了帮助玩家避免撞上地雷，可以用鼠标右键标记疑似地雷的位置。一旦玩家揭开所有空白或有标记的方格而没有击中地雷，游戏就赢了。具体的详细的游戏规则，同学们可以在Windows中玩一玩。</w:t>
      </w:r>
    </w:p>
    <w:p>
      <w:pPr>
        <w:keepNext w:val="0"/>
        <w:keepLines w:val="0"/>
        <w:widowControl/>
        <w:suppressLineNumbers w:val="0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651000" cy="1800225"/>
            <wp:effectExtent l="0" t="0" r="10160" b="13335"/>
            <wp:docPr id="34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2" w:name="_Toc29660"/>
      <w:r>
        <w:rPr>
          <w:rFonts w:hint="eastAsia"/>
          <w:lang w:val="en-US" w:eastAsia="zh-CN"/>
        </w:rPr>
        <w:t>预备任务</w:t>
      </w:r>
      <w:bookmarkEnd w:id="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为大家准备了四个Java文件，分别是：Cell.java，MineMap.java，GameBoardPanel.java和MineSweeperMain.java。在这四个文件中都有相应的注释，同时有七处TODO是需要同学们特别关注的，这些标注TODO的位置，有些代码有缺失，有些代码仅仅只是示意。请同学们在理解类之间的关系的基础上将代码补充完整，以便于可以运行该游戏的初阶版本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下图是我提供的四个Java文件对应的Java类和JDK的某些类之间的关系图，方便同学们进行类之间关系的梳理，同时也希望在撰写实验报告时，可以用同样的方式完成类关系之间的描述。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006850" cy="3599815"/>
            <wp:effectExtent l="0" t="0" r="1270" b="12065"/>
            <wp:docPr id="33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0685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本次实验内容的完成分成基础部分和扩展部分，基础部分全部完成最多可以获得综合训练的80分；在基础部分全部实现的基础上对扩展部分的实现实行加分制，且由每位同学自行填写分值表。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的实现尽量使用继承、多态等面向对象的特征，以方便该游戏在某些方面具有可扩展的能力。在报告的撰写中，要更多的描述这方面的设计，而不要仅仅展示代码（如果是这样的话，将会影响到最终的分数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另外，本次实验将实施抽查验收，凡是抽到的学生会收到检查验收的邀请邮件。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下面将从基础部分和扩展部分描述具体的实验要求。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3" w:name="_Toc27683"/>
      <w:r>
        <w:rPr>
          <w:rFonts w:hint="eastAsia"/>
          <w:lang w:val="en-US" w:eastAsia="zh-CN"/>
        </w:rPr>
        <w:t>基础部分</w:t>
      </w:r>
      <w:bookmarkEnd w:id="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1.能自动生成地雷的布局，而不能像预备知识中源文件那样是固定的地雷布局。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2.能够让玩家在进入新游戏之前可以选择游戏的难度（Easy、Intermediate和Difficult），难度可以从“棋盘”的大小和地雷的数量两个维度进行设定，具体规则自定义。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3.创建一个“File”菜单，该菜单具有如下菜单项：New Game、Reset Game和Exit。提示：可以使用JMenuBar、JMenu和JMenuItem类类型。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4.游戏能够正常运行。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4" w:name="_Toc16664"/>
      <w:r>
        <w:rPr>
          <w:rFonts w:hint="eastAsia"/>
          <w:lang w:val="en-US" w:eastAsia="zh-CN"/>
        </w:rPr>
        <w:t>扩展部分</w:t>
      </w:r>
      <w:bookmarkEnd w:id="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1.在主界面上创建一个状态条（可以使用JTextField充当，并且在布局管理器中将其放置到合适的位置处），该状态条可以动态显示当前还有多少地雷没有被发现。（该项满分7分）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2.设置一个计时器，记录玩家赢得游戏的时间。（该项满分7分）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3.美化界面。（该项满分6分）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bookmarkStart w:id="5" w:name="_Toc31885"/>
      <w:r>
        <w:rPr>
          <w:rFonts w:hint="eastAsia"/>
          <w:lang w:val="en-US" w:eastAsia="zh-CN"/>
        </w:rPr>
        <w:t>分值表</w:t>
      </w:r>
      <w:bookmarkEnd w:id="5"/>
    </w:p>
    <w:tbl>
      <w:tblPr>
        <w:tblStyle w:val="12"/>
        <w:tblW w:w="5000" w:type="pct"/>
        <w:jc w:val="center"/>
        <w:tblDescription w:val="{&quot;styleId&quot;:2}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740"/>
        <w:gridCol w:w="7245"/>
        <w:gridCol w:w="53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434" w:type="pct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ind w:left="0" w:leftChars="0" w:firstLine="0" w:firstLineChars="0"/>
              <w:rPr>
                <w:rFonts w:hint="eastAsia"/>
                <w:color w:val="FFFFFF"/>
                <w:lang w:val="en-US" w:eastAsia="zh-CN"/>
              </w:rPr>
            </w:pPr>
            <w:r>
              <w:rPr>
                <w:rFonts w:hint="eastAsia"/>
                <w:color w:val="FFFFFF"/>
                <w:lang w:val="en-US" w:eastAsia="zh-CN"/>
              </w:rPr>
              <w:t>功能列表</w:t>
            </w:r>
          </w:p>
        </w:tc>
        <w:tc>
          <w:tcPr>
            <w:tcW w:w="4251" w:type="pct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ind w:left="0" w:leftChars="0" w:firstLine="0" w:firstLineChars="0"/>
              <w:rPr>
                <w:rFonts w:hint="eastAsia"/>
                <w:color w:val="FFFFFF"/>
                <w:lang w:val="en-US" w:eastAsia="zh-CN"/>
              </w:rPr>
            </w:pPr>
            <w:r>
              <w:rPr>
                <w:rFonts w:hint="eastAsia"/>
                <w:color w:val="FFFFFF"/>
                <w:lang w:val="en-US" w:eastAsia="zh-CN"/>
              </w:rPr>
              <w:t>打分说明</w:t>
            </w:r>
          </w:p>
        </w:tc>
        <w:tc>
          <w:tcPr>
            <w:tcW w:w="313" w:type="pct"/>
            <w:tcBorders>
              <w:top w:val="single" w:color="4F81BD" w:sz="8" w:space="0"/>
              <w:left w:val="single" w:color="4F81BD" w:sz="8" w:space="0"/>
              <w:bottom w:val="single" w:color="FFFFFF" w:sz="18" w:space="0"/>
              <w:right w:val="single" w:color="4F81BD" w:sz="8" w:space="0"/>
            </w:tcBorders>
            <w:shd w:val="clear" w:color="auto" w:fill="4F81BD"/>
          </w:tcPr>
          <w:p>
            <w:pPr>
              <w:ind w:left="0" w:leftChars="0" w:firstLine="0" w:firstLineChars="0"/>
              <w:rPr>
                <w:rFonts w:hint="eastAsia"/>
                <w:color w:val="FFFFFF"/>
                <w:lang w:val="en-US" w:eastAsia="zh-CN"/>
              </w:rPr>
            </w:pPr>
            <w:r>
              <w:rPr>
                <w:rFonts w:hint="eastAsia"/>
                <w:color w:val="FFFFFF"/>
                <w:lang w:val="en-US" w:eastAsia="zh-CN"/>
              </w:rPr>
              <w:t>分值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434" w:type="pct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ind w:left="0" w:leftChars="0" w:firstLine="0" w:firstLineChars="0"/>
              <w:rPr>
                <w:rFonts w:hint="eastAsia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扩展1</w:t>
            </w:r>
          </w:p>
        </w:tc>
        <w:tc>
          <w:tcPr>
            <w:tcW w:w="4251" w:type="pct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ind w:left="0" w:leftChars="0" w:firstLine="0" w:firstLineChars="0"/>
              <w:rPr>
                <w:rFonts w:hint="eastAsia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能够实时显示游戏的状态信息为7分</w:t>
            </w:r>
          </w:p>
        </w:tc>
        <w:tc>
          <w:tcPr>
            <w:tcW w:w="313" w:type="pct"/>
            <w:tcBorders>
              <w:top w:val="single" w:color="FFFFFF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ind w:left="0" w:leftChars="0" w:firstLine="0" w:firstLineChars="0"/>
              <w:rPr>
                <w:rFonts w:hint="default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434" w:type="pct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ind w:left="0" w:leftChars="0" w:firstLine="0" w:firstLineChars="0"/>
              <w:rPr>
                <w:rFonts w:hint="eastAsia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扩展2</w:t>
            </w:r>
          </w:p>
        </w:tc>
        <w:tc>
          <w:tcPr>
            <w:tcW w:w="4251" w:type="pct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ind w:left="0" w:leftChars="0" w:firstLine="0" w:firstLineChars="0"/>
              <w:rPr>
                <w:rFonts w:hint="eastAsia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可以正确将时间显示在扩展1的状态条中显示为7分</w:t>
            </w:r>
          </w:p>
        </w:tc>
        <w:tc>
          <w:tcPr>
            <w:tcW w:w="313" w:type="pct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ind w:left="0" w:leftChars="0" w:firstLine="0" w:firstLineChars="0"/>
              <w:rPr>
                <w:rFonts w:hint="default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434" w:type="pct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ind w:left="0" w:leftChars="0" w:firstLine="0" w:firstLineChars="0"/>
              <w:rPr>
                <w:rFonts w:hint="eastAsia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扩展3</w:t>
            </w:r>
          </w:p>
        </w:tc>
        <w:tc>
          <w:tcPr>
            <w:tcW w:w="4251" w:type="pct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ind w:left="0" w:leftChars="0" w:firstLine="0" w:firstLineChars="0"/>
              <w:rPr>
                <w:rFonts w:hint="eastAsia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和运行原型的界面效果有变化即可加2分，在此基础上视觉效果更赏心悦目加1-4分。（可以通过同学为你的界面打Call侧面证明界面的效果）</w:t>
            </w:r>
          </w:p>
        </w:tc>
        <w:tc>
          <w:tcPr>
            <w:tcW w:w="313" w:type="pct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ind w:left="0" w:leftChars="0" w:firstLine="0" w:firstLineChars="0"/>
              <w:rPr>
                <w:rFonts w:hint="default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5000" w:type="pct"/>
            <w:gridSpan w:val="3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ind w:left="0" w:leftChars="0" w:firstLine="0" w:firstLineChars="0"/>
              <w:rPr>
                <w:rFonts w:hint="default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填表人：代珉玥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numPr>
          <w:numId w:val="0"/>
        </w:numPr>
        <w:bidi w:val="0"/>
        <w:ind w:leftChars="0"/>
        <w:rPr>
          <w:rFonts w:hint="eastAsia"/>
        </w:rPr>
      </w:pPr>
      <w:bookmarkStart w:id="6" w:name="_Toc33"/>
      <w:r>
        <w:rPr>
          <w:rFonts w:hint="eastAsia"/>
        </w:rPr>
        <w:t>数据</w:t>
      </w:r>
      <w:r>
        <w:rPr>
          <w:rFonts w:hint="eastAsia"/>
          <w:lang w:val="en-US" w:eastAsia="zh-CN"/>
        </w:rPr>
        <w:t>结构</w:t>
      </w:r>
      <w:r>
        <w:rPr>
          <w:rFonts w:hint="eastAsia"/>
        </w:rPr>
        <w:t>设计</w:t>
      </w:r>
      <w:bookmarkEnd w:id="6"/>
    </w:p>
    <w:p>
      <w:pPr>
        <w:bidi w:val="0"/>
        <w:rPr>
          <w:rFonts w:hint="default"/>
          <w:lang w:val="en-US" w:eastAsia="zh-CN"/>
        </w:rPr>
      </w:pPr>
    </w:p>
    <w:p>
      <w:pPr>
        <w:numPr>
          <w:numId w:val="0"/>
        </w:numPr>
        <w:bidi w:val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4484370"/>
            <wp:effectExtent l="0" t="0" r="5080" b="11430"/>
            <wp:docPr id="35" name="图片 35" descr="Package minesweep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Package minesweeper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8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501515" cy="9499600"/>
            <wp:effectExtent l="0" t="0" r="9525" b="10160"/>
            <wp:docPr id="36" name="图片 36" descr="Package minesweeper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Package minesweeper1"/>
                    <pic:cNvPicPr>
                      <a:picLocks noChangeAspect="1"/>
                    </pic:cNvPicPr>
                  </pic:nvPicPr>
                  <pic:blipFill>
                    <a:blip r:embed="rId15"/>
                    <a:srcRect t="796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949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numId w:val="0"/>
        </w:numPr>
        <w:bidi w:val="0"/>
        <w:ind w:leftChars="0"/>
        <w:rPr>
          <w:rFonts w:hint="eastAsia"/>
        </w:rPr>
      </w:pPr>
      <w:bookmarkStart w:id="7" w:name="_Toc25790"/>
      <w:r>
        <w:rPr>
          <w:rFonts w:hint="eastAsia"/>
        </w:rPr>
        <w:t>算法设计</w:t>
      </w:r>
      <w:bookmarkEnd w:id="7"/>
    </w:p>
    <w:p>
      <w:pPr>
        <w:ind w:left="0" w:leftChars="0" w:firstLine="0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814060" cy="5400040"/>
            <wp:effectExtent l="0" t="0" r="7620" b="10160"/>
            <wp:docPr id="37" name="图片 37" descr="MineSweeperMain_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MineSweeperMain_new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1406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  <w:jc w:val="center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55260" cy="6838315"/>
            <wp:effectExtent l="0" t="0" r="2540" b="4445"/>
            <wp:docPr id="38" name="图片 38" descr="all-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all-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683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  <w:jc w:val="both"/>
        <w:rPr>
          <w:rFonts w:hint="eastAsia"/>
          <w:lang w:eastAsia="zh-CN"/>
        </w:rPr>
      </w:pPr>
    </w:p>
    <w:p>
      <w:pPr>
        <w:bidi w:val="0"/>
        <w:ind w:left="0" w:leftChars="0" w:firstLine="0" w:firstLineChars="0"/>
        <w:jc w:val="both"/>
        <w:rPr>
          <w:rFonts w:hint="eastAsia"/>
          <w:lang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此处计时器从鼠标第一次点击开始计时）</w:t>
      </w:r>
    </w:p>
    <w:p>
      <w:pPr>
        <w:bidi w:val="0"/>
        <w:ind w:left="0" w:leftChars="0" w:firstLine="0" w:firstLineChars="0"/>
        <w:jc w:val="center"/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br w:type="page"/>
      </w:r>
    </w:p>
    <w:p>
      <w:pPr>
        <w:pStyle w:val="2"/>
        <w:numPr>
          <w:numId w:val="0"/>
        </w:numPr>
        <w:bidi w:val="0"/>
        <w:ind w:leftChars="0"/>
        <w:rPr>
          <w:rFonts w:hint="eastAsia"/>
        </w:rPr>
      </w:pPr>
      <w:bookmarkStart w:id="8" w:name="_Toc30030"/>
      <w:r>
        <w:rPr>
          <w:rFonts w:hint="eastAsia"/>
        </w:rPr>
        <w:t>主干代码说明</w:t>
      </w:r>
      <w:bookmarkEnd w:id="8"/>
    </w:p>
    <w:p>
      <w:pPr>
        <w:pStyle w:val="3"/>
        <w:bidi w:val="0"/>
        <w:rPr>
          <w:rFonts w:hint="eastAsia"/>
          <w:lang w:val="en-US" w:eastAsia="zh-CN"/>
        </w:rPr>
      </w:pPr>
      <w:bookmarkStart w:id="9" w:name="_Toc8983"/>
      <w:r>
        <w:rPr>
          <w:rFonts w:hint="eastAsia"/>
          <w:lang w:val="en-US" w:eastAsia="zh-CN"/>
        </w:rPr>
        <w:t>TODO</w:t>
      </w:r>
      <w:bookmarkEnd w:id="9"/>
    </w:p>
    <w:p>
      <w:pPr>
        <w:bidi w:val="0"/>
        <w:ind w:left="0" w:leftChars="0" w:firstLine="0" w:firstLineChars="0"/>
      </w:pPr>
      <w:r>
        <w:drawing>
          <wp:inline distT="0" distB="0" distL="114300" distR="114300">
            <wp:extent cx="3379470" cy="831850"/>
            <wp:effectExtent l="0" t="0" r="3810" b="635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</w:pPr>
    </w:p>
    <w:p>
      <w:pPr>
        <w:bidi w:val="0"/>
        <w:ind w:left="0" w:leftChars="0" w:firstLine="0" w:firstLineChars="0"/>
      </w:pPr>
    </w:p>
    <w:p>
      <w:pPr>
        <w:bidi w:val="0"/>
        <w:ind w:left="0" w:leftChars="0" w:firstLine="0" w:firstLineChars="0"/>
      </w:pPr>
      <w:r>
        <w:drawing>
          <wp:inline distT="0" distB="0" distL="114300" distR="114300">
            <wp:extent cx="3945255" cy="748030"/>
            <wp:effectExtent l="0" t="0" r="1905" b="1397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45255" cy="74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</w:pPr>
    </w:p>
    <w:p>
      <w:pPr>
        <w:bidi w:val="0"/>
        <w:ind w:left="0" w:leftChars="0" w:firstLine="0" w:firstLineChars="0"/>
      </w:pPr>
    </w:p>
    <w:p>
      <w:pPr>
        <w:bidi w:val="0"/>
        <w:ind w:left="0" w:leftChars="0" w:firstLine="0" w:firstLineChars="0"/>
      </w:pPr>
      <w:r>
        <w:drawing>
          <wp:inline distT="0" distB="0" distL="114300" distR="114300">
            <wp:extent cx="4048125" cy="422910"/>
            <wp:effectExtent l="0" t="0" r="5715" b="3810"/>
            <wp:docPr id="5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42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</w:pPr>
    </w:p>
    <w:p>
      <w:pPr>
        <w:bidi w:val="0"/>
        <w:ind w:left="0" w:leftChars="0" w:firstLine="0" w:firstLineChars="0"/>
      </w:pPr>
    </w:p>
    <w:p>
      <w:pPr>
        <w:bidi w:val="0"/>
        <w:ind w:left="0" w:leftChars="0" w:firstLine="0" w:firstLineChars="0"/>
      </w:pPr>
      <w:r>
        <w:drawing>
          <wp:inline distT="0" distB="0" distL="114300" distR="114300">
            <wp:extent cx="4843145" cy="1216660"/>
            <wp:effectExtent l="0" t="0" r="3175" b="2540"/>
            <wp:docPr id="5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43145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</w:pPr>
      <w:r>
        <w:drawing>
          <wp:inline distT="0" distB="0" distL="114300" distR="114300">
            <wp:extent cx="5258435" cy="3768725"/>
            <wp:effectExtent l="0" t="0" r="14605" b="10795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</w:pPr>
    </w:p>
    <w:p>
      <w:pPr>
        <w:bidi w:val="0"/>
        <w:ind w:left="0" w:leftChars="0" w:firstLine="0" w:firstLineChars="0"/>
      </w:pPr>
    </w:p>
    <w:p>
      <w:pPr>
        <w:bidi w:val="0"/>
        <w:ind w:left="0" w:leftChars="0" w:firstLine="0" w:firstLineChars="0"/>
      </w:pPr>
      <w:r>
        <w:drawing>
          <wp:inline distT="0" distB="0" distL="114300" distR="114300">
            <wp:extent cx="5476875" cy="3012440"/>
            <wp:effectExtent l="0" t="0" r="9525" b="5080"/>
            <wp:docPr id="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</w:pPr>
    </w:p>
    <w:p>
      <w:pPr>
        <w:bidi w:val="0"/>
        <w:ind w:left="0" w:leftChars="0" w:firstLine="0" w:firstLineChars="0"/>
      </w:pPr>
    </w:p>
    <w:p>
      <w:pPr>
        <w:bidi w:val="0"/>
        <w:ind w:left="0" w:leftChars="0" w:firstLine="0" w:firstLineChars="0"/>
      </w:pPr>
    </w:p>
    <w:p>
      <w:pPr>
        <w:bidi w:val="0"/>
        <w:ind w:left="0" w:leftChars="0" w:firstLine="0" w:firstLineChars="0"/>
      </w:pPr>
    </w:p>
    <w:p>
      <w:pPr>
        <w:bidi w:val="0"/>
        <w:ind w:left="0" w:leftChars="0" w:firstLine="0" w:firstLineChars="0"/>
      </w:pPr>
    </w:p>
    <w:p>
      <w:pPr>
        <w:bidi w:val="0"/>
        <w:ind w:left="0" w:leftChars="0" w:firstLine="0" w:firstLineChars="0"/>
      </w:pPr>
    </w:p>
    <w:p>
      <w:pPr>
        <w:bidi w:val="0"/>
        <w:ind w:left="0" w:leftChars="0" w:firstLine="0" w:firstLineChars="0"/>
      </w:pPr>
      <w:r>
        <w:drawing>
          <wp:inline distT="0" distB="0" distL="114300" distR="114300">
            <wp:extent cx="4581525" cy="412750"/>
            <wp:effectExtent l="0" t="0" r="5715" b="13970"/>
            <wp:docPr id="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4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71160" cy="4902835"/>
            <wp:effectExtent l="0" t="0" r="0" b="4445"/>
            <wp:docPr id="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71160" cy="490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pStyle w:val="3"/>
        <w:bidi w:val="0"/>
        <w:rPr>
          <w:rFonts w:hint="eastAsia"/>
        </w:rPr>
      </w:pPr>
      <w:bookmarkStart w:id="10" w:name="_Toc27451"/>
      <w:r>
        <w:rPr>
          <w:rFonts w:hint="eastAsia"/>
        </w:rPr>
        <w:t>基础部分</w:t>
      </w:r>
      <w:bookmarkEnd w:id="10"/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自动生成地雷的布局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968240" cy="2813050"/>
            <wp:effectExtent l="0" t="0" r="0" b="6350"/>
            <wp:docPr id="5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</w:rPr>
      </w:pP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选择游戏的难度</w:t>
      </w:r>
    </w:p>
    <w:p>
      <w:pPr>
        <w:ind w:left="0" w:leftChars="0" w:firstLine="0" w:firstLineChars="0"/>
        <w:rPr>
          <w:rFonts w:hint="eastAsia"/>
          <w:b/>
          <w:bCs/>
        </w:rPr>
      </w:pPr>
      <w:r>
        <w:drawing>
          <wp:inline distT="0" distB="0" distL="114300" distR="114300">
            <wp:extent cx="4572000" cy="1951355"/>
            <wp:effectExtent l="0" t="0" r="0" b="14605"/>
            <wp:docPr id="5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27835" cy="3107055"/>
            <wp:effectExtent l="0" t="0" r="9525" b="1905"/>
            <wp:docPr id="5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310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“File”菜单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239770" cy="736600"/>
            <wp:effectExtent l="0" t="0" r="6350" b="10160"/>
            <wp:docPr id="5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</w:rPr>
      </w:pP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New Game</w:t>
      </w:r>
    </w:p>
    <w:p>
      <w:pPr>
        <w:ind w:left="0" w:leftChars="0" w:firstLine="0" w:firstLineChars="0"/>
        <w:rPr>
          <w:rFonts w:hint="eastAsia"/>
        </w:rPr>
      </w:pPr>
      <w:r>
        <w:drawing>
          <wp:inline distT="0" distB="0" distL="114300" distR="114300">
            <wp:extent cx="4319905" cy="1827530"/>
            <wp:effectExtent l="0" t="0" r="8255" b="1270"/>
            <wp:docPr id="5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182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</w:rPr>
      </w:pP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Reset Game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319905" cy="1746250"/>
            <wp:effectExtent l="0" t="0" r="8255" b="6350"/>
            <wp:docPr id="6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</w:rPr>
      </w:pP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Exit</w:t>
      </w:r>
    </w:p>
    <w:p>
      <w:pPr>
        <w:ind w:left="0" w:leftChars="0" w:firstLine="0" w:firstLineChars="0"/>
        <w:rPr>
          <w:rFonts w:hint="eastAsia"/>
        </w:rPr>
      </w:pPr>
      <w:r>
        <w:drawing>
          <wp:inline distT="0" distB="0" distL="114300" distR="114300">
            <wp:extent cx="4319905" cy="2736850"/>
            <wp:effectExtent l="0" t="0" r="8255" b="6350"/>
            <wp:docPr id="6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rPr>
          <w:rFonts w:hint="eastAsia"/>
        </w:rPr>
        <w:t xml:space="preserve"> </w:t>
      </w:r>
    </w:p>
    <w:p>
      <w:pPr>
        <w:pStyle w:val="3"/>
        <w:bidi w:val="0"/>
        <w:rPr>
          <w:rFonts w:hint="eastAsia"/>
        </w:rPr>
      </w:pPr>
      <w:bookmarkStart w:id="11" w:name="_Toc3717"/>
      <w:r>
        <w:rPr>
          <w:rFonts w:hint="eastAsia"/>
        </w:rPr>
        <w:t>扩展部分</w:t>
      </w:r>
      <w:bookmarkEnd w:id="11"/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状态条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520315" cy="1877060"/>
            <wp:effectExtent l="0" t="0" r="9525" b="12700"/>
            <wp:docPr id="6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87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46370" cy="1763395"/>
            <wp:effectExtent l="0" t="0" r="11430" b="4445"/>
            <wp:docPr id="6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</w:rPr>
      </w:pP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计时器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879725" cy="1377315"/>
            <wp:effectExtent l="0" t="0" r="635" b="9525"/>
            <wp:docPr id="6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37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319905" cy="1171575"/>
            <wp:effectExtent l="0" t="0" r="8255" b="1905"/>
            <wp:docPr id="6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</w:rPr>
      </w:pPr>
      <w:r>
        <w:drawing>
          <wp:inline distT="0" distB="0" distL="114300" distR="114300">
            <wp:extent cx="3208655" cy="1188085"/>
            <wp:effectExtent l="0" t="0" r="6985" b="635"/>
            <wp:docPr id="7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08655" cy="118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继承与多态</w:t>
      </w:r>
    </w:p>
    <w:p>
      <w:p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078095" cy="2407285"/>
            <wp:effectExtent l="0" t="0" r="12065" b="635"/>
            <wp:docPr id="91" name="图片 5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4" descr="IMG_2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78095" cy="2407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</w:pPr>
    </w:p>
    <w:p>
      <w:p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多态</w:t>
      </w:r>
    </w:p>
    <w:p>
      <w:pPr>
        <w:bidi w:val="0"/>
        <w:ind w:left="0" w:leftChars="0" w:firstLine="0" w:firstLineChars="0"/>
      </w:pPr>
      <w:r>
        <w:drawing>
          <wp:inline distT="0" distB="0" distL="114300" distR="114300">
            <wp:extent cx="2834640" cy="742315"/>
            <wp:effectExtent l="0" t="0" r="0" b="4445"/>
            <wp:docPr id="84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</w:pPr>
      <w:r>
        <w:drawing>
          <wp:inline distT="0" distB="0" distL="114300" distR="114300">
            <wp:extent cx="5262880" cy="238760"/>
            <wp:effectExtent l="0" t="0" r="10160" b="5080"/>
            <wp:docPr id="87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</w:pPr>
    </w:p>
    <w:p>
      <w:pPr>
        <w:bidi w:val="0"/>
        <w:ind w:left="0" w:leftChars="0" w:firstLine="0" w:firstLineChars="0"/>
      </w:pPr>
    </w:p>
    <w:p>
      <w:pPr>
        <w:bidi w:val="0"/>
        <w:ind w:left="0" w:leftChars="0" w:firstLine="0" w:firstLineChars="0"/>
      </w:pPr>
      <w:r>
        <w:drawing>
          <wp:inline distT="0" distB="0" distL="114300" distR="114300">
            <wp:extent cx="2894330" cy="388620"/>
            <wp:effectExtent l="0" t="0" r="1270" b="7620"/>
            <wp:docPr id="88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33620" cy="1612900"/>
            <wp:effectExtent l="0" t="0" r="12700" b="2540"/>
            <wp:docPr id="8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3362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</w:pPr>
    </w:p>
    <w:p>
      <w:pPr>
        <w:bidi w:val="0"/>
        <w:ind w:left="0" w:leftChars="0" w:firstLine="0" w:firstLineChars="0"/>
      </w:pPr>
      <w:r>
        <w:drawing>
          <wp:inline distT="0" distB="0" distL="114300" distR="114300">
            <wp:extent cx="5254625" cy="1112520"/>
            <wp:effectExtent l="0" t="0" r="3175" b="0"/>
            <wp:docPr id="9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</w:rPr>
      </w:pPr>
    </w:p>
    <w:p>
      <w:pPr>
        <w:pStyle w:val="2"/>
        <w:numPr>
          <w:numId w:val="0"/>
        </w:numPr>
        <w:bidi w:val="0"/>
        <w:ind w:leftChars="0"/>
      </w:pPr>
      <w:bookmarkStart w:id="12" w:name="_Toc8440"/>
      <w:r>
        <w:rPr>
          <w:rFonts w:hint="eastAsia"/>
        </w:rPr>
        <w:t>运行结果展示</w:t>
      </w:r>
      <w:bookmarkEnd w:id="12"/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初始界面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both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82700" cy="1132840"/>
            <wp:effectExtent l="0" t="0" r="12700" b="10160"/>
            <wp:docPr id="71" name="图片 3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4" descr="IMG_2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282700" cy="1132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both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bidi w:val="0"/>
        <w:rPr>
          <w:lang w:val="en-US" w:eastAsia="zh-CN"/>
        </w:rPr>
      </w:pPr>
      <w:r>
        <w:rPr>
          <w:rFonts w:hint="eastAsia"/>
          <w:lang w:val="en-US" w:eastAsia="zh-CN"/>
        </w:rPr>
        <w:t>Easy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724025" cy="2876550"/>
            <wp:effectExtent l="0" t="0" r="13335" b="3810"/>
            <wp:docPr id="72" name="图片 3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5" descr="IMG_2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bidi w:val="0"/>
        <w:rPr>
          <w:lang w:val="en-US" w:eastAsia="zh-CN"/>
        </w:rPr>
      </w:pPr>
      <w:r>
        <w:rPr>
          <w:rFonts w:hint="eastAsia"/>
          <w:lang w:val="en-US" w:eastAsia="zh-CN"/>
        </w:rPr>
        <w:t>Intermediate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352675" cy="3239770"/>
            <wp:effectExtent l="0" t="0" r="9525" b="6350"/>
            <wp:docPr id="73" name="图片 3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6" descr="IMG_25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323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lang w:val="en-US" w:eastAsia="zh-CN"/>
        </w:rPr>
      </w:pPr>
      <w:r>
        <w:rPr>
          <w:rFonts w:hint="eastAsia"/>
          <w:lang w:val="en-US" w:eastAsia="zh-CN"/>
        </w:rPr>
        <w:t>Difficult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658870" cy="2691130"/>
            <wp:effectExtent l="0" t="0" r="13970" b="6350"/>
            <wp:docPr id="74" name="图片 3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7" descr="IMG_25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58870" cy="2691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“File”菜单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drawing>
          <wp:inline distT="0" distB="0" distL="114300" distR="114300">
            <wp:extent cx="2446655" cy="3239770"/>
            <wp:effectExtent l="0" t="0" r="6985" b="6350"/>
            <wp:docPr id="7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8"/>
                    <pic:cNvPicPr>
                      <a:picLocks noChangeAspect="1"/>
                    </pic:cNvPicPr>
                  </pic:nvPicPr>
                  <pic:blipFill>
                    <a:blip r:embed="rId49"/>
                    <a:srcRect r="91150" b="58337"/>
                    <a:stretch>
                      <a:fillRect/>
                    </a:stretch>
                  </pic:blipFill>
                  <pic:spPr>
                    <a:xfrm>
                      <a:off x="0" y="0"/>
                      <a:ext cx="244665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点击“Exit”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520315" cy="1156335"/>
            <wp:effectExtent l="0" t="0" r="9525" b="1905"/>
            <wp:docPr id="76" name="图片 3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9" descr="IMG_25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156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运行中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352675" cy="3239770"/>
            <wp:effectExtent l="0" t="0" r="9525" b="6350"/>
            <wp:docPr id="77" name="图片 4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0" descr="IMG_25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323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失败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352675" cy="3239770"/>
            <wp:effectExtent l="0" t="0" r="9525" b="6350"/>
            <wp:docPr id="78" name="图片 4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1" descr="IMG_25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323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520315" cy="1172210"/>
            <wp:effectExtent l="0" t="0" r="9525" b="1270"/>
            <wp:docPr id="79" name="图片 4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2" descr="IMG_25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172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成功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352675" cy="3239770"/>
            <wp:effectExtent l="0" t="0" r="9525" b="6350"/>
            <wp:docPr id="82" name="图片 4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5" descr="IMG_25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323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520315" cy="1172210"/>
            <wp:effectExtent l="0" t="0" r="9525" b="1270"/>
            <wp:docPr id="83" name="图片 4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46" descr="IMG_25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172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bidi w:val="0"/>
        <w:ind w:left="0" w:leftChars="0" w:firstLine="0" w:firstLineChars="0"/>
      </w:pPr>
    </w:p>
    <w:p>
      <w:pPr>
        <w:bidi w:val="0"/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2"/>
        <w:bidi w:val="0"/>
        <w:rPr>
          <w:rFonts w:hint="eastAsia"/>
        </w:rPr>
      </w:pPr>
      <w:bookmarkStart w:id="13" w:name="_Toc26203"/>
      <w:r>
        <w:rPr>
          <w:rFonts w:hint="eastAsia"/>
        </w:rPr>
        <w:t>总结和收获</w:t>
      </w:r>
      <w:bookmarkEnd w:id="1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对图形化界面设计和实现有了更深入的学习，对监听事件的了解加深。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这次实验当中还是存在一些问题没有来得及优化。一些扫雷程序功能没有实现。例如按压时可以变化表情，右键点击标记旗帜的格子后显示未“？”等。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收获：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学会布局模式，以及组件的添加。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学会监听事件的运用，如鼠标点击事件等。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学会菜单栏的创建，菜单栏子项的添加。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常用布局代码: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f.setSize(350, 250); //设置大小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f.setLocationRelativeTo(null); //显示在中间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f.setDefaultCloseOperation(JFrame.EXIT_ON_CLOSE); //关闭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f.setVisible(true); //可视化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2"/>
        <w:bidi w:val="0"/>
        <w:rPr>
          <w:rFonts w:hint="default"/>
          <w:lang w:val="en-US" w:eastAsia="zh-CN"/>
        </w:rPr>
      </w:pPr>
      <w:bookmarkStart w:id="14" w:name="_Toc2793"/>
      <w:r>
        <w:rPr>
          <w:rFonts w:hint="eastAsia"/>
          <w:lang w:val="en-US" w:eastAsia="zh-CN"/>
        </w:rPr>
        <w:t>附录</w:t>
      </w:r>
      <w:bookmarkEnd w:id="14"/>
    </w:p>
    <w:p>
      <w:pPr>
        <w:widowControl/>
        <w:ind w:left="0" w:leftChars="0" w:firstLine="0" w:firstLineChars="0"/>
        <w:jc w:val="left"/>
      </w:pPr>
      <w:r>
        <w:drawing>
          <wp:inline distT="0" distB="0" distL="114300" distR="114300">
            <wp:extent cx="635" cy="0"/>
            <wp:effectExtent l="0" t="0" r="0" b="0"/>
            <wp:docPr id="9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43195" cy="5280660"/>
            <wp:effectExtent l="0" t="0" r="14605" b="7620"/>
            <wp:docPr id="9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43195" cy="528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ind w:left="0" w:leftChars="0" w:firstLine="0" w:firstLineChars="0"/>
        <w:jc w:val="left"/>
      </w:pPr>
    </w:p>
    <w:p>
      <w:pPr>
        <w:widowControl/>
        <w:ind w:left="0" w:leftChars="0" w:firstLine="0" w:firstLineChars="0"/>
        <w:jc w:val="left"/>
      </w:pPr>
      <w:r>
        <w:drawing>
          <wp:inline distT="0" distB="0" distL="114300" distR="114300">
            <wp:extent cx="2305050" cy="1729105"/>
            <wp:effectExtent l="0" t="0" r="11430" b="8255"/>
            <wp:docPr id="9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5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ind w:left="0" w:leftChars="0" w:firstLine="0" w:firstLineChars="0"/>
        <w:jc w:val="left"/>
      </w:pPr>
      <w:r>
        <w:drawing>
          <wp:inline distT="0" distB="0" distL="114300" distR="114300">
            <wp:extent cx="5257800" cy="7386955"/>
            <wp:effectExtent l="0" t="0" r="0" b="4445"/>
            <wp:docPr id="9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5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38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ind w:left="0" w:leftChars="0" w:firstLine="0" w:firstLineChars="0"/>
        <w:jc w:val="left"/>
      </w:pPr>
      <w:r>
        <w:drawing>
          <wp:inline distT="0" distB="0" distL="114300" distR="114300">
            <wp:extent cx="3992880" cy="8999855"/>
            <wp:effectExtent l="0" t="0" r="0" b="6985"/>
            <wp:docPr id="10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5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899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54650" cy="8999855"/>
            <wp:effectExtent l="0" t="0" r="1270" b="6985"/>
            <wp:docPr id="10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6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54650" cy="899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601335" cy="8999855"/>
            <wp:effectExtent l="0" t="0" r="6985" b="6985"/>
            <wp:docPr id="10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6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01335" cy="899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83985" cy="8999855"/>
            <wp:effectExtent l="0" t="0" r="8255" b="6985"/>
            <wp:docPr id="10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6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83985" cy="899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4275" cy="8999855"/>
            <wp:effectExtent l="0" t="0" r="9525" b="6985"/>
            <wp:docPr id="10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6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899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18990" cy="5103495"/>
            <wp:effectExtent l="0" t="0" r="13970" b="1905"/>
            <wp:docPr id="106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6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1899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ind w:left="0" w:leftChars="0" w:firstLine="0" w:firstLineChars="0"/>
        <w:jc w:val="left"/>
      </w:pPr>
    </w:p>
    <w:p>
      <w:pPr>
        <w:widowControl/>
        <w:ind w:left="0" w:leftChars="0" w:firstLine="0" w:firstLineChars="0"/>
        <w:jc w:val="left"/>
      </w:pPr>
      <w:r>
        <w:drawing>
          <wp:inline distT="0" distB="0" distL="114300" distR="114300">
            <wp:extent cx="3893185" cy="2757170"/>
            <wp:effectExtent l="0" t="0" r="8255" b="1270"/>
            <wp:docPr id="115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7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93185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88155" cy="8999855"/>
            <wp:effectExtent l="0" t="0" r="9525" b="6985"/>
            <wp:docPr id="116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7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88155" cy="899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ind w:left="0" w:leftChars="0" w:firstLine="0" w:firstLineChars="0"/>
        <w:jc w:val="left"/>
      </w:pPr>
      <w:r>
        <w:drawing>
          <wp:inline distT="0" distB="0" distL="114300" distR="114300">
            <wp:extent cx="4012565" cy="8999855"/>
            <wp:effectExtent l="0" t="0" r="10795" b="6985"/>
            <wp:docPr id="112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7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12565" cy="899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85665" cy="8999855"/>
            <wp:effectExtent l="0" t="0" r="8255" b="6985"/>
            <wp:docPr id="114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85665" cy="899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headerReference r:id="rId9" w:type="default"/>
      <w:pgSz w:w="11906" w:h="16838"/>
      <w:pgMar w:top="993" w:right="1800" w:bottom="1440" w:left="1800" w:header="851" w:footer="992" w:gutter="0"/>
      <w:pgNumType w:start="1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ind w:firstLine="420"/>
      </w:pPr>
      <w:r>
        <w:separator/>
      </w:r>
    </w:p>
  </w:endnote>
  <w:endnote w:type="continuationSeparator" w:id="1">
    <w:p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Microsoft YaHei UI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Malgun Gothic">
    <w:panose1 w:val="020B0503020000020004"/>
    <w:charset w:val="81"/>
    <w:family w:val="swiss"/>
    <w:pitch w:val="default"/>
    <w:sig w:usb0="9000002F" w:usb1="29D77CFB" w:usb2="00000012" w:usb3="00000000" w:csb0="0008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IDFont">
    <w:altName w:val="AMGD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MGDT">
    <w:panose1 w:val="02000400000000000000"/>
    <w:charset w:val="00"/>
    <w:family w:val="auto"/>
    <w:pitch w:val="default"/>
    <w:sig w:usb0="80000003" w:usb1="1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framePr w:wrap="auto" w:vAnchor="text" w:hAnchor="margin" w:xAlign="right" w:y="1"/>
      <w:rPr>
        <w:rStyle w:val="14"/>
        <w:sz w:val="20"/>
      </w:rPr>
    </w:pPr>
    <w:r>
      <w:rPr>
        <w:rStyle w:val="14"/>
        <w:rFonts w:hint="eastAsia"/>
        <w:sz w:val="20"/>
      </w:rPr>
      <w:t>第</w:t>
    </w:r>
    <w:r>
      <w:rPr>
        <w:rStyle w:val="14"/>
        <w:sz w:val="20"/>
      </w:rPr>
      <w:fldChar w:fldCharType="begin"/>
    </w:r>
    <w:r>
      <w:rPr>
        <w:rStyle w:val="14"/>
        <w:sz w:val="20"/>
      </w:rPr>
      <w:instrText xml:space="preserve">PAGE  </w:instrText>
    </w:r>
    <w:r>
      <w:rPr>
        <w:rStyle w:val="14"/>
        <w:sz w:val="20"/>
      </w:rPr>
      <w:fldChar w:fldCharType="separate"/>
    </w:r>
    <w:r>
      <w:rPr>
        <w:rStyle w:val="14"/>
        <w:sz w:val="20"/>
      </w:rPr>
      <w:t>1</w:t>
    </w:r>
    <w:r>
      <w:rPr>
        <w:rStyle w:val="14"/>
        <w:sz w:val="20"/>
      </w:rPr>
      <w:fldChar w:fldCharType="end"/>
    </w:r>
    <w:r>
      <w:rPr>
        <w:rStyle w:val="14"/>
        <w:rFonts w:hint="eastAsia"/>
        <w:sz w:val="20"/>
      </w:rPr>
      <w:t>页</w:t>
    </w:r>
  </w:p>
  <w:p>
    <w:pPr>
      <w:pStyle w:val="5"/>
      <w:ind w:right="360"/>
    </w:pPr>
    <w:r>
      <w:rPr>
        <w:rFonts w:hint="eastAsia"/>
      </w:rPr>
      <w:t xml:space="preserve">                                                                           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framePr w:wrap="auto" w:vAnchor="text" w:hAnchor="margin" w:xAlign="right" w:y="1"/>
      <w:rPr>
        <w:rStyle w:val="14"/>
      </w:rPr>
    </w:pPr>
    <w:r>
      <w:rPr>
        <w:rStyle w:val="14"/>
      </w:rPr>
      <w:fldChar w:fldCharType="begin"/>
    </w:r>
    <w:r>
      <w:rPr>
        <w:rStyle w:val="14"/>
      </w:rPr>
      <w:instrText xml:space="preserve">PAGE  </w:instrText>
    </w:r>
    <w:r>
      <w:rPr>
        <w:rStyle w:val="14"/>
      </w:rPr>
      <w:fldChar w:fldCharType="end"/>
    </w:r>
  </w:p>
  <w:p>
    <w:pPr>
      <w:pStyle w:val="5"/>
      <w:framePr w:wrap="auto" w:vAnchor="text" w:hAnchor="margin" w:xAlign="right" w:y="1"/>
      <w:ind w:right="360"/>
      <w:rPr>
        <w:rStyle w:val="14"/>
      </w:rPr>
    </w:pPr>
    <w:r>
      <w:rPr>
        <w:rStyle w:val="14"/>
      </w:rPr>
      <w:fldChar w:fldCharType="begin"/>
    </w:r>
    <w:r>
      <w:rPr>
        <w:rStyle w:val="14"/>
      </w:rPr>
      <w:instrText xml:space="preserve">PAGE  </w:instrText>
    </w:r>
    <w:r>
      <w:rPr>
        <w:rStyle w:val="14"/>
      </w:rPr>
      <w:fldChar w:fldCharType="end"/>
    </w:r>
  </w:p>
  <w:p>
    <w:pPr>
      <w:pStyle w:val="5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ind w:firstLine="420"/>
      </w:pPr>
      <w:r>
        <w:separator/>
      </w:r>
    </w:p>
  </w:footnote>
  <w:footnote w:type="continuationSeparator" w:id="1">
    <w:p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  <w:r>
      <w:drawing>
        <wp:inline distT="0" distB="0" distL="0" distR="0">
          <wp:extent cx="1065530" cy="220345"/>
          <wp:effectExtent l="0" t="0" r="1270" b="8255"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83972" cy="265669"/>
                  </a:xfrm>
                  <a:prstGeom prst="rect">
                    <a:avLst/>
                  </a:prstGeom>
                  <a:effectLst/>
                </pic:spPr>
              </pic:pic>
            </a:graphicData>
          </a:graphic>
        </wp:inline>
      </w:drawing>
    </w:r>
    <w:r>
      <w:ptab w:relativeTo="margin" w:alignment="center" w:leader="none"/>
    </w:r>
    <w:r>
      <w:ptab w:relativeTo="margin" w:alignment="right" w:leader="none"/>
    </w:r>
    <w:r>
      <w:rPr>
        <w:rFonts w:hint="eastAsia"/>
        <w:sz w:val="24"/>
      </w:rPr>
      <w:t>面向对象程序设计实验报告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framePr w:wrap="auto" w:vAnchor="text" w:hAnchor="margin" w:xAlign="center" w:y="1"/>
      <w:rPr>
        <w:rStyle w:val="14"/>
      </w:rPr>
    </w:pPr>
    <w:r>
      <w:rPr>
        <w:rStyle w:val="14"/>
      </w:rPr>
      <w:fldChar w:fldCharType="begin"/>
    </w:r>
    <w:r>
      <w:rPr>
        <w:rStyle w:val="14"/>
      </w:rPr>
      <w:instrText xml:space="preserve">PAGE  </w:instrText>
    </w:r>
    <w:r>
      <w:rPr>
        <w:rStyle w:val="14"/>
      </w:rPr>
      <w:fldChar w:fldCharType="end"/>
    </w:r>
  </w:p>
  <w:p>
    <w:pPr>
      <w:pStyle w:val="6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0" w:lineRule="auto"/>
      <w:ind w:left="2060"/>
      <w:rPr>
        <w:rFonts w:ascii="微软雅黑" w:hAnsi="微软雅黑" w:eastAsia="微软雅黑" w:cs="微软雅黑"/>
        <w:sz w:val="24"/>
        <w:szCs w:val="24"/>
      </w:rPr>
    </w:pPr>
    <w:r>
      <w:drawing>
        <wp:anchor distT="0" distB="0" distL="114300" distR="114300" simplePos="0" relativeHeight="251659264" behindDoc="1" locked="0" layoutInCell="0" allowOverlap="1">
          <wp:simplePos x="0" y="0"/>
          <wp:positionH relativeFrom="page">
            <wp:posOffset>2827655</wp:posOffset>
          </wp:positionH>
          <wp:positionV relativeFrom="page">
            <wp:posOffset>4593590</wp:posOffset>
          </wp:positionV>
          <wp:extent cx="1802765" cy="1793240"/>
          <wp:effectExtent l="0" t="0" r="10795" b="5080"/>
          <wp:wrapNone/>
          <wp:docPr id="44" name="WordPictureWatermark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4" name="WordPictureWatermark1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802765" cy="17932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ascii="微软雅黑" w:hAnsi="微软雅黑" w:eastAsia="微软雅黑" w:cs="微软雅黑"/>
        <w:color w:val="3B3838"/>
        <w:spacing w:val="-1"/>
        <w:sz w:val="24"/>
        <w:szCs w:val="24"/>
      </w:rPr>
      <w:t>西安交通大学软件学</w:t>
    </w:r>
    <w:r>
      <w:rPr>
        <w:rFonts w:ascii="微软雅黑" w:hAnsi="微软雅黑" w:eastAsia="微软雅黑" w:cs="微软雅黑"/>
        <w:color w:val="3B3838"/>
        <w:sz w:val="24"/>
        <w:szCs w:val="24"/>
      </w:rPr>
      <w:t>院《面向对象程序设计方法》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06100A7"/>
    <w:multiLevelType w:val="singleLevel"/>
    <w:tmpl w:val="306100A7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isplayBackgroundShape w:val="1"/>
  <w:bordersDoNotSurroundHeader w:val="0"/>
  <w:bordersDoNotSurroundFooter w:val="0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2U4ZDIzOTJlMTVjOWZmYjlhZDYwMTE3N2Y4N2E5NTUifQ=="/>
  </w:docVars>
  <w:rsids>
    <w:rsidRoot w:val="0020404D"/>
    <w:rsid w:val="000C70E0"/>
    <w:rsid w:val="001A7AD2"/>
    <w:rsid w:val="001B0BC0"/>
    <w:rsid w:val="0020404D"/>
    <w:rsid w:val="00227D2D"/>
    <w:rsid w:val="00277007"/>
    <w:rsid w:val="002935C5"/>
    <w:rsid w:val="00376D26"/>
    <w:rsid w:val="00404648"/>
    <w:rsid w:val="004B12A8"/>
    <w:rsid w:val="007126A8"/>
    <w:rsid w:val="007923E9"/>
    <w:rsid w:val="00882BF5"/>
    <w:rsid w:val="00A07642"/>
    <w:rsid w:val="00AD01F0"/>
    <w:rsid w:val="00AE2178"/>
    <w:rsid w:val="00B021C6"/>
    <w:rsid w:val="00BA4A93"/>
    <w:rsid w:val="00BE767F"/>
    <w:rsid w:val="00C14AF7"/>
    <w:rsid w:val="00CA7555"/>
    <w:rsid w:val="00D62A23"/>
    <w:rsid w:val="00E31D42"/>
    <w:rsid w:val="00E71F65"/>
    <w:rsid w:val="00EA24BB"/>
    <w:rsid w:val="00ED02DA"/>
    <w:rsid w:val="00EE07E1"/>
    <w:rsid w:val="00EE5E53"/>
    <w:rsid w:val="00F76805"/>
    <w:rsid w:val="02FA438B"/>
    <w:rsid w:val="074D3623"/>
    <w:rsid w:val="08844E22"/>
    <w:rsid w:val="0E79794F"/>
    <w:rsid w:val="119051EF"/>
    <w:rsid w:val="18A43540"/>
    <w:rsid w:val="1AD93589"/>
    <w:rsid w:val="1CCC4B92"/>
    <w:rsid w:val="1CFF4FC7"/>
    <w:rsid w:val="201900EE"/>
    <w:rsid w:val="24D606B7"/>
    <w:rsid w:val="28847268"/>
    <w:rsid w:val="2D0C408E"/>
    <w:rsid w:val="2E2E6348"/>
    <w:rsid w:val="2E677D7A"/>
    <w:rsid w:val="30AE2E08"/>
    <w:rsid w:val="310F3573"/>
    <w:rsid w:val="35476A83"/>
    <w:rsid w:val="366451D9"/>
    <w:rsid w:val="381A2CFB"/>
    <w:rsid w:val="38706DC6"/>
    <w:rsid w:val="3A324308"/>
    <w:rsid w:val="3B033C5B"/>
    <w:rsid w:val="40D93256"/>
    <w:rsid w:val="45717F01"/>
    <w:rsid w:val="49A5461D"/>
    <w:rsid w:val="4A6D4A0F"/>
    <w:rsid w:val="4B1F03FF"/>
    <w:rsid w:val="4F04569F"/>
    <w:rsid w:val="5107139F"/>
    <w:rsid w:val="546E01B9"/>
    <w:rsid w:val="57CC7219"/>
    <w:rsid w:val="58991ED5"/>
    <w:rsid w:val="596D67DA"/>
    <w:rsid w:val="5D370535"/>
    <w:rsid w:val="5E0314BA"/>
    <w:rsid w:val="62821771"/>
    <w:rsid w:val="66081D64"/>
    <w:rsid w:val="675B793A"/>
    <w:rsid w:val="6D310734"/>
    <w:rsid w:val="6E2E4332"/>
    <w:rsid w:val="6EA47FD0"/>
    <w:rsid w:val="6F2355F1"/>
    <w:rsid w:val="73E839E9"/>
    <w:rsid w:val="771C5CA9"/>
    <w:rsid w:val="7A362652"/>
    <w:rsid w:val="7BE10C35"/>
    <w:rsid w:val="7C077F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name="toc 1"/>
    <w:lsdException w:qFormat="1"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qFormat="1"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1928" w:firstLineChars="200"/>
      <w:jc w:val="both"/>
    </w:pPr>
    <w:rPr>
      <w:rFonts w:asciiTheme="minorAscii" w:hAnsiTheme="minorAsci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2"/>
    <w:qFormat/>
    <w:uiPriority w:val="9"/>
    <w:pPr>
      <w:keepNext/>
      <w:keepLines/>
      <w:spacing w:beforeLines="0" w:beforeAutospacing="0" w:afterLines="0" w:afterAutospacing="0" w:line="240" w:lineRule="auto"/>
      <w:ind w:firstLine="0" w:firstLineChars="0"/>
      <w:outlineLvl w:val="0"/>
    </w:pPr>
    <w:rPr>
      <w:rFonts w:eastAsia="等线"/>
      <w:b/>
      <w:color w:val="2E75B6" w:themeColor="accent5" w:themeShade="BF"/>
      <w:kern w:val="44"/>
      <w:sz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Lines="0" w:beforeAutospacing="0" w:afterLines="0" w:afterAutospacing="0" w:line="0" w:lineRule="atLeast"/>
      <w:ind w:firstLine="0" w:firstLineChars="0"/>
      <w:outlineLvl w:val="1"/>
    </w:pPr>
    <w:rPr>
      <w:rFonts w:ascii="Arial" w:hAnsi="Arial" w:eastAsia="等线"/>
      <w:b/>
      <w:color w:val="2F5597" w:themeColor="accent1" w:themeShade="BF"/>
      <w:sz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Lines="0" w:beforeAutospacing="0" w:afterLines="0" w:afterAutospacing="0" w:line="0" w:lineRule="atLeast"/>
      <w:ind w:firstLine="1928" w:firstLineChars="200"/>
      <w:outlineLvl w:val="2"/>
    </w:pPr>
    <w:rPr>
      <w:rFonts w:eastAsia="楷体"/>
      <w:b/>
      <w:color w:val="2F5597" w:themeColor="accent1" w:themeShade="BF"/>
      <w:sz w:val="24"/>
    </w:rPr>
  </w:style>
  <w:style w:type="character" w:default="1" w:styleId="13">
    <w:name w:val="Default Paragraph Font"/>
    <w:semiHidden/>
    <w:unhideWhenUsed/>
    <w:qFormat/>
    <w:uiPriority w:val="1"/>
  </w:style>
  <w:style w:type="table" w:default="1" w:styleId="1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link w:val="18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17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7">
    <w:name w:val="toc 1"/>
    <w:basedOn w:val="1"/>
    <w:next w:val="1"/>
    <w:semiHidden/>
    <w:unhideWhenUsed/>
    <w:qFormat/>
    <w:uiPriority w:val="39"/>
    <w:pPr>
      <w:ind w:firstLine="0" w:firstLineChars="0"/>
    </w:pPr>
  </w:style>
  <w:style w:type="paragraph" w:styleId="8">
    <w:name w:val="toc 2"/>
    <w:basedOn w:val="1"/>
    <w:next w:val="1"/>
    <w:semiHidden/>
    <w:unhideWhenUsed/>
    <w:qFormat/>
    <w:uiPriority w:val="39"/>
    <w:pPr>
      <w:ind w:left="420" w:leftChars="200"/>
    </w:pPr>
  </w:style>
  <w:style w:type="paragraph" w:styleId="9">
    <w:name w:val="HTML Preformatted"/>
    <w:basedOn w:val="1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0">
    <w:name w:val="Normal (Web)"/>
    <w:basedOn w:val="1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2">
    <w:name w:val="Table Grid"/>
    <w:basedOn w:val="11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4">
    <w:name w:val="page number"/>
    <w:basedOn w:val="13"/>
    <w:semiHidden/>
    <w:unhideWhenUsed/>
    <w:qFormat/>
    <w:uiPriority w:val="99"/>
  </w:style>
  <w:style w:type="character" w:styleId="15">
    <w:name w:val="Hyperlink"/>
    <w:basedOn w:val="13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16">
    <w:name w:val="未处理的提及1"/>
    <w:basedOn w:val="13"/>
    <w:semiHidden/>
    <w:unhideWhenUsed/>
    <w:qFormat/>
    <w:uiPriority w:val="99"/>
    <w:rPr>
      <w:color w:val="808080"/>
      <w:shd w:val="clear" w:color="auto" w:fill="E6E6E6"/>
    </w:rPr>
  </w:style>
  <w:style w:type="character" w:customStyle="1" w:styleId="17">
    <w:name w:val="页眉 字符"/>
    <w:basedOn w:val="13"/>
    <w:link w:val="6"/>
    <w:qFormat/>
    <w:uiPriority w:val="99"/>
    <w:rPr>
      <w:sz w:val="18"/>
      <w:szCs w:val="18"/>
    </w:rPr>
  </w:style>
  <w:style w:type="character" w:customStyle="1" w:styleId="18">
    <w:name w:val="页脚 字符"/>
    <w:basedOn w:val="13"/>
    <w:link w:val="5"/>
    <w:qFormat/>
    <w:uiPriority w:val="99"/>
    <w:rPr>
      <w:sz w:val="18"/>
      <w:szCs w:val="18"/>
    </w:rPr>
  </w:style>
  <w:style w:type="paragraph" w:styleId="19">
    <w:name w:val="No Spacing"/>
    <w:qFormat/>
    <w:uiPriority w:val="1"/>
    <w:rPr>
      <w:rFonts w:eastAsia="Microsoft YaHei UI" w:asciiTheme="minorHAnsi" w:hAnsiTheme="minorHAnsi" w:cstheme="minorBidi"/>
      <w:kern w:val="0"/>
      <w:sz w:val="22"/>
      <w:szCs w:val="22"/>
      <w:lang w:val="en-US" w:eastAsia="zh-CN" w:bidi="ar-SA"/>
    </w:rPr>
  </w:style>
  <w:style w:type="paragraph" w:styleId="20">
    <w:name w:val="List Paragraph"/>
    <w:basedOn w:val="1"/>
    <w:qFormat/>
    <w:uiPriority w:val="34"/>
    <w:pPr>
      <w:ind w:firstLine="420" w:firstLineChars="200"/>
    </w:pPr>
  </w:style>
  <w:style w:type="paragraph" w:customStyle="1" w:styleId="21">
    <w:name w:val="WPSOffice手动目录 1"/>
    <w:qFormat/>
    <w:uiPriority w:val="0"/>
    <w:pPr>
      <w:ind w:leftChars="0"/>
    </w:pPr>
    <w:rPr>
      <w:rFonts w:asciiTheme="minorHAnsi" w:hAnsiTheme="minorHAnsi" w:eastAsiaTheme="minorEastAsia" w:cstheme="minorBidi"/>
      <w:sz w:val="20"/>
      <w:szCs w:val="20"/>
    </w:rPr>
  </w:style>
  <w:style w:type="character" w:customStyle="1" w:styleId="22">
    <w:name w:val="标题 1 Char"/>
    <w:link w:val="2"/>
    <w:qFormat/>
    <w:uiPriority w:val="9"/>
    <w:rPr>
      <w:rFonts w:eastAsia="等线"/>
      <w:b/>
      <w:color w:val="2E75B6" w:themeColor="accent5" w:themeShade="BF"/>
      <w:kern w:val="44"/>
      <w:sz w:val="44"/>
    </w:rPr>
  </w:style>
  <w:style w:type="paragraph" w:customStyle="1" w:styleId="23">
    <w:name w:val="Body text|1"/>
    <w:basedOn w:val="1"/>
    <w:qFormat/>
    <w:uiPriority w:val="0"/>
    <w:pPr>
      <w:widowControl w:val="0"/>
      <w:shd w:val="clear" w:color="auto" w:fill="auto"/>
      <w:spacing w:after="350" w:line="346" w:lineRule="auto"/>
      <w:ind w:firstLine="400"/>
    </w:pPr>
    <w:rPr>
      <w:rFonts w:ascii="宋体" w:hAnsi="宋体" w:eastAsia="宋体" w:cs="宋体"/>
      <w:sz w:val="50"/>
      <w:szCs w:val="50"/>
      <w:u w:val="none"/>
      <w:shd w:val="clear" w:color="auto" w:fill="auto"/>
      <w:lang w:val="zh-TW" w:eastAsia="zh-TW" w:bidi="zh-TW"/>
    </w:rPr>
  </w:style>
  <w:style w:type="paragraph" w:customStyle="1" w:styleId="24">
    <w:name w:val="Body text|2"/>
    <w:basedOn w:val="1"/>
    <w:qFormat/>
    <w:uiPriority w:val="0"/>
    <w:pPr>
      <w:widowControl w:val="0"/>
      <w:shd w:val="clear" w:color="auto" w:fill="auto"/>
      <w:spacing w:after="460" w:line="832" w:lineRule="exact"/>
      <w:ind w:left="1100"/>
    </w:pPr>
    <w:rPr>
      <w:b/>
      <w:bCs/>
      <w:sz w:val="56"/>
      <w:szCs w:val="56"/>
      <w:u w:val="none"/>
      <w:shd w:val="clear" w:color="auto" w:fill="auto"/>
    </w:rPr>
  </w:style>
  <w:style w:type="paragraph" w:customStyle="1" w:styleId="25">
    <w:name w:val="Header or footer|2"/>
    <w:basedOn w:val="1"/>
    <w:qFormat/>
    <w:uiPriority w:val="0"/>
    <w:pPr>
      <w:widowControl w:val="0"/>
      <w:shd w:val="clear" w:color="auto" w:fill="auto"/>
    </w:pPr>
    <w:rPr>
      <w:sz w:val="20"/>
      <w:szCs w:val="20"/>
      <w:u w:val="none"/>
      <w:shd w:val="clear" w:color="auto" w:fill="auto"/>
      <w:lang w:val="zh-TW" w:eastAsia="zh-TW" w:bidi="zh-TW"/>
    </w:rPr>
  </w:style>
  <w:style w:type="paragraph" w:customStyle="1" w:styleId="26">
    <w:name w:val="Other|1"/>
    <w:basedOn w:val="1"/>
    <w:qFormat/>
    <w:uiPriority w:val="0"/>
    <w:pPr>
      <w:widowControl w:val="0"/>
      <w:shd w:val="clear" w:color="auto" w:fill="auto"/>
      <w:spacing w:after="350" w:line="346" w:lineRule="auto"/>
      <w:ind w:firstLine="400"/>
    </w:pPr>
    <w:rPr>
      <w:rFonts w:ascii="宋体" w:hAnsi="宋体" w:eastAsia="宋体" w:cs="宋体"/>
      <w:sz w:val="50"/>
      <w:szCs w:val="50"/>
      <w:u w:val="none"/>
      <w:shd w:val="clear" w:color="auto" w:fill="auto"/>
      <w:lang w:val="zh-TW" w:eastAsia="zh-TW" w:bidi="zh-TW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3.xml"/><Relationship Id="rId8" Type="http://schemas.openxmlformats.org/officeDocument/2006/relationships/footer" Target="footer2.xml"/><Relationship Id="rId70" Type="http://schemas.openxmlformats.org/officeDocument/2006/relationships/fontTable" Target="fontTable.xml"/><Relationship Id="rId7" Type="http://schemas.openxmlformats.org/officeDocument/2006/relationships/footer" Target="footer1.xml"/><Relationship Id="rId69" Type="http://schemas.openxmlformats.org/officeDocument/2006/relationships/numbering" Target="numbering.xml"/><Relationship Id="rId68" Type="http://schemas.openxmlformats.org/officeDocument/2006/relationships/image" Target="media/image60.png"/><Relationship Id="rId67" Type="http://schemas.openxmlformats.org/officeDocument/2006/relationships/image" Target="media/image59.png"/><Relationship Id="rId66" Type="http://schemas.openxmlformats.org/officeDocument/2006/relationships/image" Target="media/image58.png"/><Relationship Id="rId65" Type="http://schemas.openxmlformats.org/officeDocument/2006/relationships/image" Target="media/image57.png"/><Relationship Id="rId64" Type="http://schemas.openxmlformats.org/officeDocument/2006/relationships/image" Target="media/image56.png"/><Relationship Id="rId63" Type="http://schemas.openxmlformats.org/officeDocument/2006/relationships/image" Target="media/image55.png"/><Relationship Id="rId62" Type="http://schemas.openxmlformats.org/officeDocument/2006/relationships/image" Target="media/image54.png"/><Relationship Id="rId61" Type="http://schemas.openxmlformats.org/officeDocument/2006/relationships/image" Target="media/image53.png"/><Relationship Id="rId60" Type="http://schemas.openxmlformats.org/officeDocument/2006/relationships/image" Target="media/image52.png"/><Relationship Id="rId6" Type="http://schemas.openxmlformats.org/officeDocument/2006/relationships/header" Target="header2.xml"/><Relationship Id="rId59" Type="http://schemas.openxmlformats.org/officeDocument/2006/relationships/image" Target="media/image51.png"/><Relationship Id="rId58" Type="http://schemas.openxmlformats.org/officeDocument/2006/relationships/image" Target="media/image50.png"/><Relationship Id="rId57" Type="http://schemas.openxmlformats.org/officeDocument/2006/relationships/image" Target="media/image49.png"/><Relationship Id="rId56" Type="http://schemas.openxmlformats.org/officeDocument/2006/relationships/image" Target="media/image48.png"/><Relationship Id="rId55" Type="http://schemas.openxmlformats.org/officeDocument/2006/relationships/image" Target="media/image47.png"/><Relationship Id="rId54" Type="http://schemas.openxmlformats.org/officeDocument/2006/relationships/image" Target="media/image46.png"/><Relationship Id="rId53" Type="http://schemas.openxmlformats.org/officeDocument/2006/relationships/image" Target="media/image45.png"/><Relationship Id="rId52" Type="http://schemas.openxmlformats.org/officeDocument/2006/relationships/image" Target="media/image44.png"/><Relationship Id="rId51" Type="http://schemas.openxmlformats.org/officeDocument/2006/relationships/image" Target="media/image43.png"/><Relationship Id="rId50" Type="http://schemas.openxmlformats.org/officeDocument/2006/relationships/image" Target="media/image42.png"/><Relationship Id="rId5" Type="http://schemas.openxmlformats.org/officeDocument/2006/relationships/header" Target="header1.xml"/><Relationship Id="rId49" Type="http://schemas.openxmlformats.org/officeDocument/2006/relationships/image" Target="media/image41.png"/><Relationship Id="rId48" Type="http://schemas.openxmlformats.org/officeDocument/2006/relationships/image" Target="media/image40.png"/><Relationship Id="rId47" Type="http://schemas.openxmlformats.org/officeDocument/2006/relationships/image" Target="media/image39.png"/><Relationship Id="rId46" Type="http://schemas.openxmlformats.org/officeDocument/2006/relationships/image" Target="media/image38.png"/><Relationship Id="rId45" Type="http://schemas.openxmlformats.org/officeDocument/2006/relationships/image" Target="media/image37.png"/><Relationship Id="rId44" Type="http://schemas.openxmlformats.org/officeDocument/2006/relationships/image" Target="media/image36.png"/><Relationship Id="rId43" Type="http://schemas.openxmlformats.org/officeDocument/2006/relationships/image" Target="media/image35.png"/><Relationship Id="rId42" Type="http://schemas.openxmlformats.org/officeDocument/2006/relationships/image" Target="media/image34.png"/><Relationship Id="rId41" Type="http://schemas.openxmlformats.org/officeDocument/2006/relationships/image" Target="media/image33.png"/><Relationship Id="rId40" Type="http://schemas.openxmlformats.org/officeDocument/2006/relationships/image" Target="media/image32.png"/><Relationship Id="rId4" Type="http://schemas.openxmlformats.org/officeDocument/2006/relationships/endnotes" Target="endnotes.xml"/><Relationship Id="rId39" Type="http://schemas.openxmlformats.org/officeDocument/2006/relationships/image" Target="media/image31.png"/><Relationship Id="rId38" Type="http://schemas.openxmlformats.org/officeDocument/2006/relationships/image" Target="media/image30.png"/><Relationship Id="rId37" Type="http://schemas.openxmlformats.org/officeDocument/2006/relationships/image" Target="media/image29.png"/><Relationship Id="rId36" Type="http://schemas.openxmlformats.org/officeDocument/2006/relationships/image" Target="media/image28.png"/><Relationship Id="rId35" Type="http://schemas.openxmlformats.org/officeDocument/2006/relationships/image" Target="media/image27.png"/><Relationship Id="rId34" Type="http://schemas.openxmlformats.org/officeDocument/2006/relationships/image" Target="media/image26.png"/><Relationship Id="rId33" Type="http://schemas.openxmlformats.org/officeDocument/2006/relationships/image" Target="media/image25.png"/><Relationship Id="rId32" Type="http://schemas.openxmlformats.org/officeDocument/2006/relationships/image" Target="media/image24.png"/><Relationship Id="rId31" Type="http://schemas.openxmlformats.org/officeDocument/2006/relationships/image" Target="media/image23.png"/><Relationship Id="rId30" Type="http://schemas.openxmlformats.org/officeDocument/2006/relationships/image" Target="media/image22.png"/><Relationship Id="rId3" Type="http://schemas.openxmlformats.org/officeDocument/2006/relationships/footnotes" Target="footnotes.xml"/><Relationship Id="rId29" Type="http://schemas.openxmlformats.org/officeDocument/2006/relationships/image" Target="media/image21.png"/><Relationship Id="rId28" Type="http://schemas.openxmlformats.org/officeDocument/2006/relationships/image" Target="media/image20.png"/><Relationship Id="rId27" Type="http://schemas.openxmlformats.org/officeDocument/2006/relationships/image" Target="media/image19.png"/><Relationship Id="rId26" Type="http://schemas.openxmlformats.org/officeDocument/2006/relationships/image" Target="media/image18.png"/><Relationship Id="rId25" Type="http://schemas.openxmlformats.org/officeDocument/2006/relationships/image" Target="../NULL"/><Relationship Id="rId24" Type="http://schemas.openxmlformats.org/officeDocument/2006/relationships/image" Target="media/image16.png"/><Relationship Id="rId23" Type="http://schemas.openxmlformats.org/officeDocument/2006/relationships/image" Target="media/image15.png"/><Relationship Id="rId22" Type="http://schemas.openxmlformats.org/officeDocument/2006/relationships/image" Target="media/image14.png"/><Relationship Id="rId21" Type="http://schemas.openxmlformats.org/officeDocument/2006/relationships/image" Target="media/image13.png"/><Relationship Id="rId20" Type="http://schemas.openxmlformats.org/officeDocument/2006/relationships/image" Target="media/image12.png"/><Relationship Id="rId2" Type="http://schemas.openxmlformats.org/officeDocument/2006/relationships/settings" Target="settings.xml"/><Relationship Id="rId19" Type="http://schemas.openxmlformats.org/officeDocument/2006/relationships/image" Target="media/image11.png"/><Relationship Id="rId18" Type="http://schemas.openxmlformats.org/officeDocument/2006/relationships/image" Target="media/image10.png"/><Relationship Id="rId17" Type="http://schemas.openxmlformats.org/officeDocument/2006/relationships/image" Target="media/image9.png"/><Relationship Id="rId16" Type="http://schemas.openxmlformats.org/officeDocument/2006/relationships/image" Target="media/image8.png"/><Relationship Id="rId15" Type="http://schemas.openxmlformats.org/officeDocument/2006/relationships/image" Target="media/image7.png"/><Relationship Id="rId14" Type="http://schemas.openxmlformats.org/officeDocument/2006/relationships/image" Target="media/image6.png"/><Relationship Id="rId13" Type="http://schemas.openxmlformats.org/officeDocument/2006/relationships/image" Target="media/image5.png"/><Relationship Id="rId12" Type="http://schemas.openxmlformats.org/officeDocument/2006/relationships/image" Target="media/image4.png"/><Relationship Id="rId11" Type="http://schemas.openxmlformats.org/officeDocument/2006/relationships/image" Target="media/image3.jpeg"/><Relationship Id="rId10" Type="http://schemas.openxmlformats.org/officeDocument/2006/relationships/theme" Target="theme/theme1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32</Pages>
  <Words>1748</Words>
  <Characters>2248</Characters>
  <Lines>1</Lines>
  <Paragraphs>1</Paragraphs>
  <TotalTime>0</TotalTime>
  <ScaleCrop>false</ScaleCrop>
  <LinksUpToDate>false</LinksUpToDate>
  <CharactersWithSpaces>3479</CharactersWithSpaces>
  <Application>WPS Office_11.1.0.12980_F1E327BC-269C-435d-A152-05C5408002CA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2017-09-13T02:07:00Z</dcterms:created>
  <dc:creator>Sheng YUAN</dc:creator>
  <cp:lastModifiedBy>佛狸</cp:lastModifiedBy>
  <dcterms:modified xsi:type="dcterms:W3CDTF">2023-02-08T03:55:15Z</dcterms:modified>
  <cp:revision>12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2052-11.1.0.12980</vt:lpwstr>
  </property>
  <property fmtid="{D5CDD505-2E9C-101B-9397-08002B2CF9AE}" pid="3" name="ICV">
    <vt:lpwstr>7B07DF1CD6F8469D82245053B319FE43</vt:lpwstr>
  </property>
</Properties>
</file>